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9E">
        <w:rPr>
          <w:rFonts w:ascii="Times New Roman" w:hAnsi="Times New Roman"/>
          <w:sz w:val="24"/>
          <w:szCs w:val="24"/>
        </w:rPr>
        <w:t>към</w:t>
      </w:r>
      <w:proofErr w:type="spellEnd"/>
      <w:r w:rsidRPr="00B5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9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530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1A5C4F">
        <w:rPr>
          <w:rFonts w:ascii="Times New Roman" w:hAnsi="Times New Roman"/>
          <w:sz w:val="24"/>
          <w:szCs w:val="24"/>
        </w:rPr>
        <w:t xml:space="preserve">№ </w:t>
      </w:r>
      <w:r w:rsidR="001A5C4F" w:rsidRPr="001A5C4F">
        <w:rPr>
          <w:rFonts w:ascii="Times New Roman" w:hAnsi="Times New Roman"/>
          <w:sz w:val="24"/>
          <w:szCs w:val="24"/>
        </w:rPr>
        <w:t>171</w:t>
      </w:r>
      <w:r w:rsidRPr="001A5C4F">
        <w:rPr>
          <w:rFonts w:ascii="Times New Roman" w:hAnsi="Times New Roman"/>
          <w:sz w:val="24"/>
          <w:szCs w:val="24"/>
        </w:rPr>
        <w:t>-</w:t>
      </w:r>
      <w:r w:rsidRPr="001A5C4F">
        <w:rPr>
          <w:rFonts w:ascii="Times New Roman" w:hAnsi="Times New Roman"/>
          <w:sz w:val="24"/>
          <w:szCs w:val="24"/>
          <w:lang w:val="bg-BG"/>
        </w:rPr>
        <w:t>ПВР/</w:t>
      </w:r>
      <w:r w:rsidR="00B5309E" w:rsidRPr="001A5C4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B5309E" w:rsidRPr="001A5C4F">
        <w:rPr>
          <w:rFonts w:ascii="Times New Roman" w:hAnsi="Times New Roman"/>
          <w:sz w:val="24"/>
          <w:szCs w:val="24"/>
        </w:rPr>
        <w:t>от</w:t>
      </w:r>
      <w:proofErr w:type="spellEnd"/>
      <w:r w:rsidR="00B5309E" w:rsidRPr="001A5C4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6180F">
        <w:rPr>
          <w:rFonts w:ascii="Times New Roman" w:hAnsi="Times New Roman"/>
          <w:sz w:val="24"/>
          <w:szCs w:val="24"/>
          <w:lang w:val="bg-BG"/>
        </w:rPr>
        <w:t>13</w:t>
      </w:r>
      <w:r w:rsidRPr="00B5309E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B5309E">
        <w:rPr>
          <w:rFonts w:ascii="Times New Roman" w:hAnsi="Times New Roman"/>
          <w:sz w:val="24"/>
          <w:szCs w:val="24"/>
        </w:rPr>
        <w:t>на</w:t>
      </w:r>
      <w:proofErr w:type="spellEnd"/>
      <w:r w:rsidRPr="00B53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Pr="00E84E0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Pr="00070F86" w:rsidRDefault="009F2182" w:rsidP="00070F86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E84E02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упълномощените представители на </w:t>
      </w:r>
      <w:r w:rsidR="00E84E02" w:rsidRPr="00E84E02">
        <w:rPr>
          <w:rFonts w:ascii="Times New Roman" w:hAnsi="Times New Roman"/>
          <w:b/>
          <w:sz w:val="28"/>
          <w:szCs w:val="28"/>
          <w:lang w:val="bg-BG"/>
        </w:rPr>
        <w:t>ПП „ВМРО – БЪЛГАРСКО НАЦИОНАЛНО ДВИЖЕНИЕ</w:t>
      </w:r>
      <w:r w:rsidR="00E84E02" w:rsidRPr="00561535">
        <w:rPr>
          <w:rFonts w:ascii="Times New Roman CYR" w:hAnsi="Times New Roman CYR" w:cs="Times New Roman CYR"/>
          <w:sz w:val="24"/>
          <w:szCs w:val="24"/>
          <w:lang w:val="bg-BG"/>
        </w:rPr>
        <w:t>“</w:t>
      </w:r>
    </w:p>
    <w:p w:rsidR="00070F86" w:rsidRDefault="00070F86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140"/>
        <w:gridCol w:w="1640"/>
        <w:gridCol w:w="1940"/>
      </w:tblGrid>
      <w:tr w:rsidR="0046180F" w:rsidRPr="003F1730" w:rsidTr="00F637DA">
        <w:trPr>
          <w:trHeight w:val="67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80F" w:rsidRPr="003F1730" w:rsidRDefault="0046180F" w:rsidP="00F6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3F173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80F" w:rsidRPr="003F1730" w:rsidRDefault="0046180F" w:rsidP="00F6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3F173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80F" w:rsidRPr="003F1730" w:rsidRDefault="0046180F" w:rsidP="00F6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3F173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80F" w:rsidRPr="003F1730" w:rsidRDefault="0046180F" w:rsidP="00F6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3F173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№ и дата на пълномощното</w:t>
            </w:r>
          </w:p>
        </w:tc>
      </w:tr>
      <w:tr w:rsidR="0046180F" w:rsidRPr="003F1730" w:rsidTr="00F637DA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80F" w:rsidRPr="003F1730" w:rsidRDefault="0046180F" w:rsidP="00F6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g-BG" w:eastAsia="bg-BG"/>
              </w:rPr>
            </w:pPr>
            <w:r w:rsidRPr="003F173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80F" w:rsidRPr="003F1730" w:rsidRDefault="0046180F" w:rsidP="00F637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  <w:t xml:space="preserve">Калина Иванова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  <w:t>Калинска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80F" w:rsidRPr="003F1730" w:rsidRDefault="0046180F" w:rsidP="00F637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0F" w:rsidRPr="003F1730" w:rsidRDefault="0046180F" w:rsidP="00F63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151</w:t>
            </w:r>
            <w:r w:rsidRPr="003F17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</w:t>
            </w:r>
            <w:r w:rsidRPr="003F17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.11.2021</w:t>
            </w:r>
          </w:p>
        </w:tc>
      </w:tr>
    </w:tbl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6180F" w:rsidRDefault="0046180F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A554C" w:rsidRDefault="005A554C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A5C4F"/>
    <w:rsid w:val="00276CC4"/>
    <w:rsid w:val="003F1730"/>
    <w:rsid w:val="0046180F"/>
    <w:rsid w:val="005A554C"/>
    <w:rsid w:val="007124BD"/>
    <w:rsid w:val="007535D4"/>
    <w:rsid w:val="009A5647"/>
    <w:rsid w:val="009F2182"/>
    <w:rsid w:val="00B5309E"/>
    <w:rsid w:val="00B706C5"/>
    <w:rsid w:val="00DD20A0"/>
    <w:rsid w:val="00DD5FD5"/>
    <w:rsid w:val="00E84E02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A55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15</cp:revision>
  <dcterms:created xsi:type="dcterms:W3CDTF">2021-11-08T10:53:00Z</dcterms:created>
  <dcterms:modified xsi:type="dcterms:W3CDTF">2021-11-13T10:52:00Z</dcterms:modified>
</cp:coreProperties>
</file>