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E7" w:rsidRPr="00C311EA" w:rsidRDefault="002352E7" w:rsidP="002352E7">
      <w:pPr>
        <w:jc w:val="center"/>
        <w:rPr>
          <w:lang w:val="bg-BG"/>
        </w:rPr>
      </w:pPr>
      <w:r w:rsidRPr="00C311EA">
        <w:rPr>
          <w:rFonts w:ascii="Times" w:hAnsi="Times" w:cs="Times"/>
          <w:b/>
          <w:sz w:val="32"/>
          <w:u w:val="single"/>
          <w:lang w:val="bg-BG"/>
        </w:rPr>
        <w:t>РАЙОННА ИЗБИРАТЕЛНА КОМИСИЯ ЛОВЕЧ</w:t>
      </w:r>
    </w:p>
    <w:p w:rsidR="002352E7" w:rsidRPr="00C311EA" w:rsidRDefault="002352E7" w:rsidP="002352E7">
      <w:pPr>
        <w:jc w:val="center"/>
        <w:rPr>
          <w:lang w:val="bg-BG"/>
        </w:rPr>
      </w:pPr>
    </w:p>
    <w:p w:rsidR="002352E7" w:rsidRPr="00C311EA" w:rsidRDefault="002352E7" w:rsidP="002352E7">
      <w:pPr>
        <w:jc w:val="center"/>
        <w:rPr>
          <w:rFonts w:ascii="Times New Roman" w:hAnsi="Times New Roman" w:cs="Times New Roman"/>
          <w:lang w:val="bg-BG"/>
        </w:rPr>
      </w:pPr>
      <w:r w:rsidRPr="00C311EA">
        <w:rPr>
          <w:rFonts w:ascii="Times New Roman" w:hAnsi="Times New Roman" w:cs="Times New Roman"/>
          <w:sz w:val="28"/>
          <w:lang w:val="bg-BG"/>
        </w:rPr>
        <w:t>ПРОТОКОЛ №</w:t>
      </w:r>
      <w:r w:rsidR="00EE150E" w:rsidRPr="00C311EA">
        <w:rPr>
          <w:rFonts w:ascii="Times New Roman" w:hAnsi="Times New Roman" w:cs="Times New Roman"/>
          <w:sz w:val="28"/>
          <w:lang w:val="bg-BG"/>
        </w:rPr>
        <w:t xml:space="preserve"> 17</w:t>
      </w:r>
      <w:r w:rsidRPr="00C311EA">
        <w:rPr>
          <w:rFonts w:ascii="Times New Roman" w:hAnsi="Times New Roman" w:cs="Times New Roman"/>
          <w:sz w:val="28"/>
          <w:lang w:val="bg-BG"/>
        </w:rPr>
        <w:t>/</w:t>
      </w:r>
      <w:r w:rsidR="00EE150E" w:rsidRPr="00C311EA">
        <w:rPr>
          <w:rFonts w:ascii="Times New Roman" w:hAnsi="Times New Roman" w:cs="Times New Roman"/>
          <w:sz w:val="28"/>
          <w:lang w:val="bg-BG"/>
        </w:rPr>
        <w:t xml:space="preserve"> 27</w:t>
      </w:r>
      <w:r w:rsidRPr="00C311EA">
        <w:rPr>
          <w:rFonts w:ascii="Times New Roman" w:hAnsi="Times New Roman" w:cs="Times New Roman"/>
          <w:sz w:val="28"/>
          <w:lang w:val="bg-BG"/>
        </w:rPr>
        <w:t xml:space="preserve"> </w:t>
      </w:r>
      <w:r w:rsidR="00EE150E" w:rsidRPr="00C311EA">
        <w:rPr>
          <w:rFonts w:ascii="Times New Roman" w:hAnsi="Times New Roman" w:cs="Times New Roman"/>
          <w:sz w:val="28"/>
          <w:lang w:val="bg-BG"/>
        </w:rPr>
        <w:t>март</w:t>
      </w:r>
      <w:r w:rsidRPr="00C311EA">
        <w:rPr>
          <w:rFonts w:ascii="Times New Roman" w:hAnsi="Times New Roman" w:cs="Times New Roman"/>
          <w:sz w:val="28"/>
          <w:lang w:val="bg-BG"/>
        </w:rPr>
        <w:t xml:space="preserve"> 2023 г.</w:t>
      </w:r>
    </w:p>
    <w:p w:rsidR="002352E7" w:rsidRPr="00C311E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C311EA">
        <w:rPr>
          <w:rFonts w:ascii="Times New Roman" w:hAnsi="Times New Roman" w:cs="Times New Roman"/>
          <w:sz w:val="28"/>
          <w:lang w:val="bg-BG"/>
        </w:rPr>
        <w:tab/>
      </w:r>
    </w:p>
    <w:p w:rsidR="002352E7" w:rsidRPr="00C311EA" w:rsidRDefault="002352E7" w:rsidP="002352E7">
      <w:pPr>
        <w:jc w:val="center"/>
        <w:rPr>
          <w:rFonts w:ascii="Times New Roman" w:hAnsi="Times New Roman" w:cs="Times New Roman"/>
          <w:lang w:val="bg-BG"/>
        </w:rPr>
      </w:pPr>
      <w:r w:rsidRPr="00C311EA">
        <w:rPr>
          <w:rFonts w:ascii="Times New Roman" w:hAnsi="Times New Roman" w:cs="Times New Roman"/>
          <w:sz w:val="28"/>
          <w:lang w:val="bg-BG"/>
        </w:rPr>
        <w:t>от заседание на Районна избирателна комисия Ловеч</w:t>
      </w:r>
    </w:p>
    <w:p w:rsidR="00DC7361" w:rsidRPr="00C311EA" w:rsidRDefault="00DC7361" w:rsidP="002352E7">
      <w:pPr>
        <w:rPr>
          <w:rFonts w:ascii="Times New Roman" w:hAnsi="Times New Roman" w:cs="Times New Roman"/>
          <w:lang w:val="bg-BG"/>
        </w:rPr>
      </w:pPr>
    </w:p>
    <w:p w:rsidR="002352E7" w:rsidRPr="00C311E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C311EA">
        <w:rPr>
          <w:rFonts w:ascii="Times New Roman" w:hAnsi="Times New Roman" w:cs="Times New Roman"/>
          <w:lang w:val="bg-BG"/>
        </w:rPr>
        <w:tab/>
        <w:t xml:space="preserve">Днес </w:t>
      </w:r>
      <w:r w:rsidR="00EE150E" w:rsidRPr="00C311EA">
        <w:rPr>
          <w:rFonts w:ascii="Times New Roman" w:hAnsi="Times New Roman" w:cs="Times New Roman"/>
          <w:lang w:val="bg-BG"/>
        </w:rPr>
        <w:t>27</w:t>
      </w:r>
      <w:r w:rsidRPr="00C311EA">
        <w:rPr>
          <w:rFonts w:ascii="Times New Roman" w:hAnsi="Times New Roman" w:cs="Times New Roman"/>
          <w:lang w:val="bg-BG"/>
        </w:rPr>
        <w:t xml:space="preserve"> </w:t>
      </w:r>
      <w:r w:rsidR="00EE150E" w:rsidRPr="00C311EA">
        <w:rPr>
          <w:rFonts w:ascii="Times New Roman" w:hAnsi="Times New Roman" w:cs="Times New Roman"/>
          <w:lang w:val="bg-BG"/>
        </w:rPr>
        <w:t>март</w:t>
      </w:r>
      <w:r w:rsidRPr="00C311EA">
        <w:rPr>
          <w:rFonts w:ascii="Times New Roman" w:hAnsi="Times New Roman" w:cs="Times New Roman"/>
          <w:lang w:val="bg-BG"/>
        </w:rPr>
        <w:t xml:space="preserve"> 2023 г. от </w:t>
      </w:r>
      <w:r w:rsidR="00D40509" w:rsidRPr="00C311EA">
        <w:rPr>
          <w:rFonts w:ascii="Times New Roman" w:hAnsi="Times New Roman" w:cs="Times New Roman"/>
          <w:lang w:val="bg-BG"/>
        </w:rPr>
        <w:t xml:space="preserve"> </w:t>
      </w:r>
      <w:r w:rsidR="00095F9B" w:rsidRPr="00C311EA">
        <w:rPr>
          <w:rFonts w:ascii="Times New Roman" w:hAnsi="Times New Roman" w:cs="Times New Roman"/>
          <w:lang w:val="bg-BG"/>
        </w:rPr>
        <w:t>12:50</w:t>
      </w:r>
      <w:r w:rsidRPr="00C311EA">
        <w:rPr>
          <w:rFonts w:ascii="Times New Roman" w:hAnsi="Times New Roman" w:cs="Times New Roman"/>
          <w:color w:val="FF0000"/>
          <w:lang w:val="bg-BG"/>
        </w:rPr>
        <w:t xml:space="preserve"> </w:t>
      </w:r>
      <w:r w:rsidRPr="00C311EA">
        <w:rPr>
          <w:rFonts w:ascii="Times New Roman" w:hAnsi="Times New Roman" w:cs="Times New Roman"/>
          <w:lang w:val="bg-BG"/>
        </w:rPr>
        <w:t>ч. в гр. Ловеч, ул. „Търговска”№ 43, зала 1109, се проведе заседание на РИК Ловеч. На заседанието присъстват членове на комисията  както следва:</w:t>
      </w:r>
    </w:p>
    <w:p w:rsidR="002352E7" w:rsidRPr="00C311E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C311EA">
        <w:rPr>
          <w:rFonts w:ascii="Times New Roman" w:hAnsi="Times New Roman" w:cs="Times New Roman"/>
          <w:lang w:val="bg-BG"/>
        </w:rPr>
        <w:t>ПРЕДСЕДАТЕЛ:</w:t>
      </w:r>
      <w:r w:rsidRPr="00C311EA">
        <w:rPr>
          <w:rFonts w:ascii="Times New Roman" w:hAnsi="Times New Roman" w:cs="Times New Roman"/>
          <w:lang w:val="bg-BG"/>
        </w:rPr>
        <w:tab/>
        <w:t>Валентина Стефанова Недялкова</w:t>
      </w:r>
    </w:p>
    <w:p w:rsidR="002352E7" w:rsidRPr="00C311E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C311EA">
        <w:rPr>
          <w:rFonts w:ascii="Times New Roman" w:hAnsi="Times New Roman" w:cs="Times New Roman"/>
          <w:lang w:val="bg-BG"/>
        </w:rPr>
        <w:t>ЗАМ.-ПРЕДСЕДАТЕЛ:</w:t>
      </w:r>
      <w:r w:rsidRPr="00C311EA">
        <w:rPr>
          <w:rFonts w:ascii="Times New Roman" w:hAnsi="Times New Roman" w:cs="Times New Roman"/>
          <w:lang w:val="bg-BG"/>
        </w:rPr>
        <w:tab/>
        <w:t>Евгения Асенова Иванова</w:t>
      </w:r>
    </w:p>
    <w:p w:rsidR="002352E7" w:rsidRPr="00C311E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C311EA">
        <w:rPr>
          <w:rFonts w:ascii="Times New Roman" w:hAnsi="Times New Roman" w:cs="Times New Roman"/>
          <w:lang w:val="bg-BG"/>
        </w:rPr>
        <w:t>СЕКРЕТАР:</w:t>
      </w:r>
      <w:r w:rsidRPr="00C311EA">
        <w:rPr>
          <w:rFonts w:ascii="Times New Roman" w:hAnsi="Times New Roman" w:cs="Times New Roman"/>
          <w:lang w:val="bg-BG"/>
        </w:rPr>
        <w:tab/>
        <w:t>Петко Георгиев Петков</w:t>
      </w:r>
    </w:p>
    <w:p w:rsidR="002352E7" w:rsidRPr="00C311E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C311EA">
        <w:rPr>
          <w:rFonts w:ascii="Times New Roman" w:hAnsi="Times New Roman" w:cs="Times New Roman"/>
          <w:lang w:val="bg-BG"/>
        </w:rPr>
        <w:t>ЧЛЕНОВЕ:</w:t>
      </w:r>
      <w:r w:rsidRPr="00C311EA">
        <w:rPr>
          <w:rFonts w:ascii="Times New Roman" w:hAnsi="Times New Roman" w:cs="Times New Roman"/>
          <w:lang w:val="bg-BG"/>
        </w:rPr>
        <w:tab/>
        <w:t>Иван Донев Арабаджиев</w:t>
      </w:r>
    </w:p>
    <w:p w:rsidR="002352E7" w:rsidRPr="00C311E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C311EA">
        <w:rPr>
          <w:rFonts w:ascii="Times New Roman" w:hAnsi="Times New Roman" w:cs="Times New Roman"/>
          <w:lang w:val="bg-BG"/>
        </w:rPr>
        <w:t xml:space="preserve"> </w:t>
      </w:r>
      <w:r w:rsidRPr="00C311EA">
        <w:rPr>
          <w:rFonts w:ascii="Times New Roman" w:hAnsi="Times New Roman" w:cs="Times New Roman"/>
          <w:lang w:val="bg-BG"/>
        </w:rPr>
        <w:tab/>
      </w:r>
      <w:r w:rsidRPr="00C311EA">
        <w:rPr>
          <w:rFonts w:ascii="Times New Roman" w:hAnsi="Times New Roman" w:cs="Times New Roman"/>
          <w:lang w:val="bg-BG"/>
        </w:rPr>
        <w:tab/>
        <w:t xml:space="preserve">Анна Дочева Михайлова </w:t>
      </w:r>
    </w:p>
    <w:p w:rsidR="002352E7" w:rsidRPr="00C311E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C311EA">
        <w:rPr>
          <w:rFonts w:ascii="Times New Roman" w:hAnsi="Times New Roman" w:cs="Times New Roman"/>
          <w:lang w:val="bg-BG"/>
        </w:rPr>
        <w:tab/>
      </w:r>
      <w:r w:rsidRPr="00C311EA">
        <w:rPr>
          <w:rFonts w:ascii="Times New Roman" w:hAnsi="Times New Roman" w:cs="Times New Roman"/>
          <w:lang w:val="bg-BG"/>
        </w:rPr>
        <w:tab/>
        <w:t xml:space="preserve">Севдие </w:t>
      </w:r>
      <w:proofErr w:type="spellStart"/>
      <w:r w:rsidRPr="00C311EA">
        <w:rPr>
          <w:rFonts w:ascii="Times New Roman" w:hAnsi="Times New Roman" w:cs="Times New Roman"/>
          <w:lang w:val="bg-BG"/>
        </w:rPr>
        <w:t>Шефкат</w:t>
      </w:r>
      <w:proofErr w:type="spellEnd"/>
      <w:r w:rsidRPr="00C311E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311EA">
        <w:rPr>
          <w:rFonts w:ascii="Times New Roman" w:hAnsi="Times New Roman" w:cs="Times New Roman"/>
          <w:lang w:val="bg-BG"/>
        </w:rPr>
        <w:t>Кулаалиева</w:t>
      </w:r>
      <w:proofErr w:type="spellEnd"/>
    </w:p>
    <w:p w:rsidR="002352E7" w:rsidRPr="00C311EA" w:rsidRDefault="002352E7" w:rsidP="002352E7">
      <w:pPr>
        <w:ind w:left="720" w:firstLine="720"/>
        <w:jc w:val="both"/>
        <w:rPr>
          <w:rFonts w:ascii="Times New Roman" w:hAnsi="Times New Roman" w:cs="Times New Roman"/>
          <w:lang w:val="bg-BG"/>
        </w:rPr>
      </w:pPr>
      <w:proofErr w:type="spellStart"/>
      <w:r w:rsidRPr="00C311EA">
        <w:rPr>
          <w:rFonts w:ascii="Times New Roman" w:hAnsi="Times New Roman" w:cs="Times New Roman"/>
          <w:lang w:val="bg-BG"/>
        </w:rPr>
        <w:t>Зюлейха</w:t>
      </w:r>
      <w:proofErr w:type="spellEnd"/>
      <w:r w:rsidRPr="00C311EA">
        <w:rPr>
          <w:rFonts w:ascii="Times New Roman" w:hAnsi="Times New Roman" w:cs="Times New Roman"/>
          <w:lang w:val="bg-BG"/>
        </w:rPr>
        <w:t xml:space="preserve"> Мустафова Терзиева</w:t>
      </w:r>
    </w:p>
    <w:p w:rsidR="002352E7" w:rsidRPr="00C311E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C311EA">
        <w:rPr>
          <w:rFonts w:ascii="Times New Roman" w:hAnsi="Times New Roman" w:cs="Times New Roman"/>
          <w:lang w:val="bg-BG"/>
        </w:rPr>
        <w:tab/>
      </w:r>
      <w:r w:rsidRPr="00C311EA">
        <w:rPr>
          <w:rFonts w:ascii="Times New Roman" w:hAnsi="Times New Roman" w:cs="Times New Roman"/>
          <w:lang w:val="bg-BG"/>
        </w:rPr>
        <w:tab/>
        <w:t>Мариана Михайлова Иванова</w:t>
      </w:r>
    </w:p>
    <w:p w:rsidR="002352E7" w:rsidRPr="00C311EA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C311EA">
        <w:rPr>
          <w:rFonts w:ascii="Times New Roman" w:hAnsi="Times New Roman" w:cs="Times New Roman"/>
          <w:lang w:val="bg-BG"/>
        </w:rPr>
        <w:tab/>
      </w:r>
      <w:r w:rsidRPr="00C311EA">
        <w:rPr>
          <w:rFonts w:ascii="Times New Roman" w:hAnsi="Times New Roman" w:cs="Times New Roman"/>
          <w:lang w:val="bg-BG"/>
        </w:rPr>
        <w:tab/>
      </w:r>
    </w:p>
    <w:p w:rsidR="002352E7" w:rsidRPr="00C311EA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C311EA">
        <w:rPr>
          <w:rFonts w:ascii="Times New Roman" w:hAnsi="Times New Roman" w:cs="Times New Roman"/>
          <w:lang w:val="bg-BG"/>
        </w:rPr>
        <w:t xml:space="preserve">Присъстват  </w:t>
      </w:r>
      <w:r w:rsidR="00826A02" w:rsidRPr="00C311EA">
        <w:rPr>
          <w:rFonts w:ascii="Times New Roman" w:hAnsi="Times New Roman" w:cs="Times New Roman"/>
          <w:lang w:val="bg-BG"/>
        </w:rPr>
        <w:t>8</w:t>
      </w:r>
      <w:r w:rsidRPr="00C311EA">
        <w:rPr>
          <w:rFonts w:ascii="Times New Roman" w:hAnsi="Times New Roman" w:cs="Times New Roman"/>
          <w:lang w:val="bg-BG"/>
        </w:rPr>
        <w:t xml:space="preserve"> от общо 13 члена на Комисията. </w:t>
      </w:r>
      <w:proofErr w:type="spellStart"/>
      <w:r w:rsidR="00826A02" w:rsidRPr="00C311EA">
        <w:rPr>
          <w:rFonts w:ascii="Times New Roman" w:hAnsi="Times New Roman" w:cs="Times New Roman"/>
          <w:lang w:val="bg-BG"/>
        </w:rPr>
        <w:t>Отсъсват</w:t>
      </w:r>
      <w:proofErr w:type="spellEnd"/>
      <w:r w:rsidR="00826A02" w:rsidRPr="00C311EA">
        <w:rPr>
          <w:rFonts w:ascii="Times New Roman" w:hAnsi="Times New Roman" w:cs="Times New Roman"/>
          <w:lang w:val="bg-BG"/>
        </w:rPr>
        <w:t xml:space="preserve"> Клара Сашева </w:t>
      </w:r>
      <w:proofErr w:type="spellStart"/>
      <w:r w:rsidR="00826A02" w:rsidRPr="00C311EA">
        <w:rPr>
          <w:rFonts w:ascii="Times New Roman" w:hAnsi="Times New Roman" w:cs="Times New Roman"/>
          <w:lang w:val="bg-BG"/>
        </w:rPr>
        <w:t>Баросова</w:t>
      </w:r>
      <w:proofErr w:type="spellEnd"/>
      <w:r w:rsidR="00826A02" w:rsidRPr="00C311EA">
        <w:rPr>
          <w:rFonts w:ascii="Times New Roman" w:hAnsi="Times New Roman" w:cs="Times New Roman"/>
          <w:lang w:val="bg-BG"/>
        </w:rPr>
        <w:t xml:space="preserve">, Росица Дилянова Димитрова, Ивелина Георгиева Иванова, Любен Иванов Раев и Мария Бончева Йорданова. </w:t>
      </w:r>
      <w:r w:rsidRPr="00C311EA">
        <w:rPr>
          <w:rFonts w:ascii="Times New Roman" w:hAnsi="Times New Roman" w:cs="Times New Roman"/>
          <w:lang w:val="bg-BG"/>
        </w:rPr>
        <w:t xml:space="preserve">Всички членове са уведомени по телефона. Публикувано е и съобщение на интернет страницата на РИК Ловеч за датата и часа на заседанието, публикуван е и проект на дневен ред. </w:t>
      </w:r>
    </w:p>
    <w:p w:rsidR="002352E7" w:rsidRPr="00C311EA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C311EA">
        <w:rPr>
          <w:rFonts w:ascii="Times New Roman" w:hAnsi="Times New Roman" w:cs="Times New Roman"/>
          <w:lang w:val="bg-BG"/>
        </w:rPr>
        <w:t xml:space="preserve">Присъстват повече от половината членове, поради което на основание чл. 70, ал. 3 от Изборния кодекс е налице необходимия кворум и РИК Ловеч може да започне своята работа. </w:t>
      </w:r>
    </w:p>
    <w:p w:rsidR="002352E7" w:rsidRPr="00C311EA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C311EA">
        <w:rPr>
          <w:rFonts w:ascii="Times New Roman" w:hAnsi="Times New Roman" w:cs="Times New Roman"/>
          <w:lang w:val="bg-BG"/>
        </w:rPr>
        <w:t>Заседанието на РИК Ловеч бе открито от Председателя, който оповести следния проект на дневен ред:</w:t>
      </w:r>
    </w:p>
    <w:p w:rsidR="002352E7" w:rsidRPr="00C311EA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</w:p>
    <w:p w:rsidR="002352E7" w:rsidRPr="00C311EA" w:rsidRDefault="00EE150E" w:rsidP="002352E7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C311EA">
        <w:rPr>
          <w:rFonts w:ascii="Times New Roman" w:hAnsi="Times New Roman" w:cs="Times New Roman"/>
          <w:lang w:val="bg-BG" w:eastAsia="bg-BG"/>
        </w:rPr>
        <w:t>Промени в състава на секционни избирателни комисии в изборите за народни представители на 02 април 2023 г.;</w:t>
      </w:r>
    </w:p>
    <w:p w:rsidR="001A4D26" w:rsidRPr="00C311EA" w:rsidRDefault="002352E7" w:rsidP="001A4D26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C311EA">
        <w:rPr>
          <w:rFonts w:ascii="Times New Roman CYR" w:hAnsi="Times New Roman CYR" w:cs="Times New Roman CYR"/>
          <w:lang w:val="bg-BG"/>
        </w:rPr>
        <w:t>Разни.</w:t>
      </w:r>
    </w:p>
    <w:p w:rsidR="002352E7" w:rsidRPr="00C311EA" w:rsidRDefault="002352E7" w:rsidP="002352E7">
      <w:pPr>
        <w:pStyle w:val="a3"/>
        <w:ind w:left="1080"/>
        <w:jc w:val="both"/>
        <w:rPr>
          <w:rFonts w:ascii="Times New Roman CYR" w:hAnsi="Times New Roman CYR" w:cs="Times New Roman CYR"/>
          <w:lang w:val="bg-BG"/>
        </w:rPr>
      </w:pPr>
    </w:p>
    <w:p w:rsidR="002352E7" w:rsidRPr="00C311EA" w:rsidRDefault="002352E7" w:rsidP="00EE150E">
      <w:pPr>
        <w:ind w:firstLine="709"/>
        <w:jc w:val="both"/>
        <w:rPr>
          <w:rFonts w:ascii="Times New Roman CYR" w:hAnsi="Times New Roman CYR" w:cs="Times New Roman CYR"/>
          <w:lang w:val="bg-BG"/>
        </w:rPr>
      </w:pPr>
      <w:r w:rsidRPr="00C311EA">
        <w:rPr>
          <w:rFonts w:ascii="Times New Roman CYR" w:hAnsi="Times New Roman CYR" w:cs="Times New Roman CYR"/>
          <w:lang w:val="bg-BG"/>
        </w:rPr>
        <w:t>Председателят подложи на гласуване така обявения проект на дневен р</w:t>
      </w:r>
      <w:r w:rsidR="002D40AF" w:rsidRPr="00C311EA">
        <w:rPr>
          <w:rFonts w:ascii="Times New Roman CYR" w:hAnsi="Times New Roman CYR" w:cs="Times New Roman CYR"/>
          <w:lang w:val="bg-BG"/>
        </w:rPr>
        <w:t xml:space="preserve">ед. Бе </w:t>
      </w:r>
      <w:r w:rsidR="00826A02" w:rsidRPr="00C311EA">
        <w:rPr>
          <w:rFonts w:ascii="Times New Roman CYR" w:hAnsi="Times New Roman CYR" w:cs="Times New Roman CYR"/>
          <w:lang w:val="bg-BG"/>
        </w:rPr>
        <w:t>проведено гласуване и с 8</w:t>
      </w:r>
      <w:r w:rsidRPr="00C311EA">
        <w:rPr>
          <w:rFonts w:ascii="Times New Roman CYR" w:hAnsi="Times New Roman CYR" w:cs="Times New Roman CYR"/>
          <w:lang w:val="bg-BG"/>
        </w:rPr>
        <w:t xml:space="preserve"> гласа „За“ (Валентина Стефанова Недялкова; Евгения Асенова Иванова; Петко Георгиев Петков; Иван Донев Арабаджиев; Анна  Дочева Михайлова; Севдие </w:t>
      </w:r>
      <w:proofErr w:type="spellStart"/>
      <w:r w:rsidRPr="00C311EA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Pr="00C311EA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C311EA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Pr="00C311EA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Pr="00C311EA">
        <w:rPr>
          <w:rFonts w:ascii="Times New Roman" w:hAnsi="Times New Roman" w:cs="Times New Roman"/>
          <w:lang w:val="bg-BG"/>
        </w:rPr>
        <w:t>Зюлейха</w:t>
      </w:r>
      <w:proofErr w:type="spellEnd"/>
      <w:r w:rsidRPr="00C311EA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C311EA">
        <w:rPr>
          <w:rFonts w:ascii="Times New Roman CYR" w:hAnsi="Times New Roman CYR" w:cs="Times New Roman CYR"/>
          <w:lang w:val="bg-BG"/>
        </w:rPr>
        <w:t xml:space="preserve"> Мариана Михайлова Иванова) и 0 „</w:t>
      </w:r>
      <w:proofErr w:type="spellStart"/>
      <w:r w:rsidRPr="00C311EA">
        <w:rPr>
          <w:rFonts w:ascii="Times New Roman CYR" w:hAnsi="Times New Roman CYR" w:cs="Times New Roman CYR"/>
          <w:lang w:val="bg-BG"/>
        </w:rPr>
        <w:t>Против”,на</w:t>
      </w:r>
      <w:proofErr w:type="spellEnd"/>
      <w:r w:rsidRPr="00C311EA">
        <w:rPr>
          <w:rFonts w:ascii="Times New Roman CYR" w:hAnsi="Times New Roman CYR" w:cs="Times New Roman CYR"/>
          <w:lang w:val="bg-BG"/>
        </w:rPr>
        <w:t xml:space="preserve"> основание чл. 72, ал. 1, т. 1 от Изборния кодекс, Районна избирателна комисия Ловеч прие обявения дневен ред.</w:t>
      </w:r>
    </w:p>
    <w:p w:rsidR="00DC7361" w:rsidRPr="00C311EA" w:rsidRDefault="00DC7361" w:rsidP="002352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2352E7" w:rsidRPr="00C311EA" w:rsidRDefault="002352E7" w:rsidP="002352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C311EA">
        <w:rPr>
          <w:rFonts w:ascii="Times New Roman CYR" w:hAnsi="Times New Roman CYR" w:cs="Times New Roman CYR"/>
          <w:b/>
          <w:bCs/>
          <w:u w:val="single"/>
          <w:lang w:val="bg-BG"/>
        </w:rPr>
        <w:t>Точка първа:</w:t>
      </w:r>
    </w:p>
    <w:p w:rsidR="002352E7" w:rsidRPr="00C311EA" w:rsidRDefault="002352E7" w:rsidP="002352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586751" w:rsidRPr="00C311EA" w:rsidRDefault="00EE150E" w:rsidP="00EE1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C311EA">
        <w:rPr>
          <w:rFonts w:ascii="Times New Roman" w:hAnsi="Times New Roman"/>
          <w:lang w:val="bg-BG"/>
        </w:rPr>
        <w:t>1.Постъпило е Предложение с вх. № 200/27.03.2023</w:t>
      </w:r>
      <w:r w:rsidRPr="00C311EA">
        <w:rPr>
          <w:rFonts w:ascii="Times New Roman" w:hAnsi="Times New Roman"/>
          <w:color w:val="FF0000"/>
          <w:lang w:val="bg-BG"/>
        </w:rPr>
        <w:t xml:space="preserve"> </w:t>
      </w:r>
      <w:r w:rsidRPr="00C311EA">
        <w:rPr>
          <w:rFonts w:ascii="Times New Roman" w:hAnsi="Times New Roman"/>
          <w:lang w:val="bg-BG"/>
        </w:rPr>
        <w:t xml:space="preserve">г. от Мария Денчева Динова като представител </w:t>
      </w:r>
      <w:r w:rsidRPr="00C311EA">
        <w:rPr>
          <w:rFonts w:ascii="Times New Roman" w:hAnsi="Times New Roman"/>
          <w:color w:val="000000" w:themeColor="text1"/>
          <w:lang w:val="bg-BG"/>
        </w:rPr>
        <w:t xml:space="preserve">на КП </w:t>
      </w:r>
      <w:r w:rsidRPr="00C311EA">
        <w:rPr>
          <w:rFonts w:ascii="Times New Roman" w:hAnsi="Times New Roman"/>
          <w:color w:val="000000" w:themeColor="text1"/>
          <w:lang w:val="bg-BG" w:eastAsia="bg-BG"/>
        </w:rPr>
        <w:t>„ГЕРБ - СДС“</w:t>
      </w:r>
      <w:r w:rsidRPr="00C311EA">
        <w:rPr>
          <w:rFonts w:ascii="Times New Roman" w:hAnsi="Times New Roman"/>
          <w:color w:val="000000" w:themeColor="text1"/>
          <w:lang w:val="bg-BG"/>
        </w:rPr>
        <w:t>.</w:t>
      </w:r>
      <w:r w:rsidRPr="00C311EA">
        <w:rPr>
          <w:rFonts w:ascii="Times New Roman" w:hAnsi="Times New Roman"/>
          <w:lang w:val="bg-BG"/>
        </w:rPr>
        <w:t xml:space="preserve"> Иска се извършване на промяна в състава на СИК с № 111800026, като на мястото на Галина Петрова </w:t>
      </w:r>
      <w:proofErr w:type="spellStart"/>
      <w:r w:rsidRPr="00C311EA">
        <w:rPr>
          <w:rFonts w:ascii="Times New Roman" w:hAnsi="Times New Roman"/>
          <w:lang w:val="bg-BG"/>
        </w:rPr>
        <w:t>Гънчева</w:t>
      </w:r>
      <w:proofErr w:type="spellEnd"/>
      <w:r w:rsidRPr="00C311EA">
        <w:rPr>
          <w:rFonts w:ascii="Times New Roman" w:hAnsi="Times New Roman"/>
          <w:lang w:val="bg-BG"/>
        </w:rPr>
        <w:t xml:space="preserve"> – член, да бъде назначена </w:t>
      </w:r>
      <w:proofErr w:type="spellStart"/>
      <w:r w:rsidRPr="00C311EA">
        <w:rPr>
          <w:rFonts w:ascii="Times New Roman" w:hAnsi="Times New Roman"/>
          <w:lang w:val="bg-BG"/>
        </w:rPr>
        <w:t>Ганета</w:t>
      </w:r>
      <w:proofErr w:type="spellEnd"/>
      <w:r w:rsidRPr="00C311EA">
        <w:rPr>
          <w:rFonts w:ascii="Times New Roman" w:hAnsi="Times New Roman"/>
          <w:lang w:val="bg-BG"/>
        </w:rPr>
        <w:t xml:space="preserve"> Гавраилова </w:t>
      </w:r>
      <w:proofErr w:type="spellStart"/>
      <w:r w:rsidRPr="00C311EA">
        <w:rPr>
          <w:rFonts w:ascii="Times New Roman" w:hAnsi="Times New Roman"/>
          <w:lang w:val="bg-BG"/>
        </w:rPr>
        <w:t>Кърлова</w:t>
      </w:r>
      <w:proofErr w:type="spellEnd"/>
      <w:r w:rsidRPr="00C311EA">
        <w:rPr>
          <w:rFonts w:ascii="Times New Roman" w:hAnsi="Times New Roman"/>
          <w:lang w:val="bg-BG"/>
        </w:rPr>
        <w:t xml:space="preserve">, в състава на СИК с № 111800027, като на мястото на Радослава Станчева Димитрова – зам. председател, да бъде назначена Диана Красимирова Тодорова и </w:t>
      </w:r>
      <w:r w:rsidRPr="00C311EA">
        <w:rPr>
          <w:rFonts w:ascii="Times New Roman" w:hAnsi="Times New Roman"/>
          <w:lang w:val="bg-BG"/>
        </w:rPr>
        <w:lastRenderedPageBreak/>
        <w:t xml:space="preserve">в състава на СИК с № 111800076, като на мястото на Петя Атанасова Енчева – член, да бъде назначена Любка Атанасова Цветкова. Приложени са молби за освобождаване от Галина Петрова </w:t>
      </w:r>
      <w:proofErr w:type="spellStart"/>
      <w:r w:rsidRPr="00C311EA">
        <w:rPr>
          <w:rFonts w:ascii="Times New Roman" w:hAnsi="Times New Roman"/>
          <w:lang w:val="bg-BG"/>
        </w:rPr>
        <w:t>Гънчева</w:t>
      </w:r>
      <w:proofErr w:type="spellEnd"/>
      <w:r w:rsidRPr="00C311EA">
        <w:rPr>
          <w:rFonts w:ascii="Times New Roman" w:hAnsi="Times New Roman"/>
          <w:lang w:val="bg-BG"/>
        </w:rPr>
        <w:t>, Радослава Станчева Димитрова и Петя Атанасова Енчева.</w:t>
      </w:r>
    </w:p>
    <w:p w:rsidR="00EE150E" w:rsidRPr="00C311EA" w:rsidRDefault="00EE150E" w:rsidP="00EE1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EE150E" w:rsidRPr="00C311EA" w:rsidRDefault="00EE150E" w:rsidP="00EE1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C311EA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</w:t>
      </w:r>
      <w:r w:rsidR="00826A02" w:rsidRPr="00C311EA">
        <w:rPr>
          <w:rFonts w:ascii="Times New Roman CYR" w:hAnsi="Times New Roman CYR" w:cs="Times New Roman CYR"/>
          <w:bCs/>
          <w:lang w:val="bg-BG"/>
        </w:rPr>
        <w:t>8</w:t>
      </w:r>
      <w:r w:rsidRPr="00C311EA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Pr="00C311EA">
        <w:rPr>
          <w:rFonts w:ascii="Times New Roman CYR" w:hAnsi="Times New Roman CYR" w:cs="Times New Roman CYR"/>
          <w:lang w:val="bg-BG"/>
        </w:rPr>
        <w:t xml:space="preserve"> (Валентина Стефанова Недялкова; Евгения Асенова Иванова; Петко Георгиев Петков; Иван Донев Арабаджиев; Анна  Дочева Михайлова; Севдие </w:t>
      </w:r>
      <w:proofErr w:type="spellStart"/>
      <w:r w:rsidRPr="00C311EA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Pr="00C311EA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C311EA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Pr="00C311EA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Pr="00C311EA">
        <w:rPr>
          <w:rFonts w:ascii="Times New Roman" w:hAnsi="Times New Roman" w:cs="Times New Roman"/>
          <w:lang w:val="bg-BG"/>
        </w:rPr>
        <w:t>Зюлейха</w:t>
      </w:r>
      <w:proofErr w:type="spellEnd"/>
      <w:r w:rsidRPr="00C311EA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C311EA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 </w:t>
      </w:r>
      <w:r w:rsidRPr="00C311EA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C311EA">
        <w:rPr>
          <w:rFonts w:ascii="Times New Roman" w:hAnsi="Times New Roman"/>
          <w:color w:val="000000" w:themeColor="text1"/>
          <w:lang w:val="bg-BG"/>
        </w:rPr>
        <w:t>Решение № 1683-НС/16.02.2023</w:t>
      </w:r>
      <w:r w:rsidRPr="00C311EA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EE150E" w:rsidRPr="00C311EA" w:rsidRDefault="00EE150E" w:rsidP="00EE1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EE150E" w:rsidRPr="00C311EA" w:rsidRDefault="00EE150E" w:rsidP="00EE15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C311EA">
        <w:rPr>
          <w:rFonts w:ascii="Times New Roman" w:hAnsi="Times New Roman"/>
          <w:b/>
          <w:bCs/>
          <w:lang w:val="bg-BG"/>
        </w:rPr>
        <w:t>Р Е Ш И :</w:t>
      </w:r>
    </w:p>
    <w:p w:rsidR="00EE150E" w:rsidRPr="00C311EA" w:rsidRDefault="00EE150E" w:rsidP="00EE15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EE150E" w:rsidRPr="00C311EA" w:rsidRDefault="00EE150E" w:rsidP="00EE15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C311EA">
        <w:rPr>
          <w:rFonts w:ascii="Times New Roman" w:hAnsi="Times New Roman"/>
          <w:b/>
          <w:bCs/>
          <w:lang w:val="bg-BG"/>
        </w:rPr>
        <w:t>В СИК № 111800026 – гр. Ловеч</w:t>
      </w:r>
    </w:p>
    <w:p w:rsidR="00EE150E" w:rsidRPr="00C311EA" w:rsidRDefault="00EE150E" w:rsidP="00EE15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EE150E" w:rsidRPr="00C311EA" w:rsidRDefault="00EE150E" w:rsidP="00EE15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C311EA">
        <w:rPr>
          <w:rFonts w:ascii="Times New Roman" w:hAnsi="Times New Roman"/>
          <w:lang w:val="bg-BG"/>
        </w:rPr>
        <w:t xml:space="preserve">ОСВОБОЖДАВА Галина Петрова </w:t>
      </w:r>
      <w:proofErr w:type="spellStart"/>
      <w:r w:rsidRPr="00C311EA">
        <w:rPr>
          <w:rFonts w:ascii="Times New Roman" w:hAnsi="Times New Roman"/>
          <w:lang w:val="bg-BG"/>
        </w:rPr>
        <w:t>Гънчева</w:t>
      </w:r>
      <w:proofErr w:type="spellEnd"/>
      <w:r w:rsidRPr="00C311EA">
        <w:rPr>
          <w:rFonts w:ascii="Times New Roman" w:hAnsi="Times New Roman"/>
          <w:lang w:val="bg-BG"/>
        </w:rPr>
        <w:t xml:space="preserve"> с ЕГН </w:t>
      </w:r>
      <w:r w:rsidR="00C30ECF">
        <w:rPr>
          <w:rFonts w:ascii="Times New Roman" w:hAnsi="Times New Roman"/>
          <w:lang w:val="bg-BG"/>
        </w:rPr>
        <w:t>***</w:t>
      </w:r>
      <w:r w:rsidRPr="00C311EA">
        <w:rPr>
          <w:rFonts w:ascii="Times New Roman" w:hAnsi="Times New Roman"/>
          <w:lang w:val="bg-BG"/>
        </w:rPr>
        <w:t xml:space="preserve"> като член и анулира издаденото </w:t>
      </w:r>
      <w:r w:rsidRPr="00C311EA">
        <w:rPr>
          <w:rFonts w:ascii="Times New Roman" w:hAnsi="Times New Roman"/>
          <w:color w:val="000000" w:themeColor="text1"/>
          <w:lang w:val="bg-BG"/>
        </w:rPr>
        <w:t>й</w:t>
      </w:r>
      <w:r w:rsidRPr="00C311EA">
        <w:rPr>
          <w:rFonts w:ascii="Times New Roman" w:hAnsi="Times New Roman"/>
          <w:lang w:val="bg-BG"/>
        </w:rPr>
        <w:t xml:space="preserve"> удостоверение.</w:t>
      </w:r>
    </w:p>
    <w:p w:rsidR="00EE150E" w:rsidRPr="00C311EA" w:rsidRDefault="00EE150E" w:rsidP="00EE15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EE150E" w:rsidRPr="00C311EA" w:rsidRDefault="00EE150E" w:rsidP="00EE15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C311EA">
        <w:rPr>
          <w:rFonts w:ascii="Times New Roman" w:hAnsi="Times New Roman"/>
          <w:lang w:val="bg-BG"/>
        </w:rPr>
        <w:t xml:space="preserve">НАЗНАЧАВА за член </w:t>
      </w:r>
      <w:proofErr w:type="spellStart"/>
      <w:r w:rsidRPr="00C311EA">
        <w:rPr>
          <w:rFonts w:ascii="Times New Roman" w:hAnsi="Times New Roman"/>
          <w:lang w:val="bg-BG"/>
        </w:rPr>
        <w:t>Ганета</w:t>
      </w:r>
      <w:proofErr w:type="spellEnd"/>
      <w:r w:rsidRPr="00C311EA">
        <w:rPr>
          <w:rFonts w:ascii="Times New Roman" w:hAnsi="Times New Roman"/>
          <w:lang w:val="bg-BG"/>
        </w:rPr>
        <w:t xml:space="preserve"> Гавраилова </w:t>
      </w:r>
      <w:proofErr w:type="spellStart"/>
      <w:r w:rsidRPr="00C311EA">
        <w:rPr>
          <w:rFonts w:ascii="Times New Roman" w:hAnsi="Times New Roman"/>
          <w:lang w:val="bg-BG"/>
        </w:rPr>
        <w:t>Кърлова</w:t>
      </w:r>
      <w:proofErr w:type="spellEnd"/>
      <w:r w:rsidRPr="00C311EA">
        <w:rPr>
          <w:rFonts w:ascii="Times New Roman" w:hAnsi="Times New Roman"/>
          <w:lang w:val="bg-BG"/>
        </w:rPr>
        <w:t xml:space="preserve"> с ЕГН </w:t>
      </w:r>
      <w:r w:rsidR="00C30ECF">
        <w:rPr>
          <w:rFonts w:ascii="Times New Roman" w:hAnsi="Times New Roman"/>
          <w:lang w:val="bg-BG"/>
        </w:rPr>
        <w:t>***</w:t>
      </w:r>
      <w:r w:rsidRPr="00C311EA">
        <w:rPr>
          <w:rFonts w:ascii="Times New Roman" w:hAnsi="Times New Roman"/>
          <w:lang w:val="bg-BG"/>
        </w:rPr>
        <w:t>.</w:t>
      </w:r>
    </w:p>
    <w:p w:rsidR="00EE150E" w:rsidRPr="00C311EA" w:rsidRDefault="00EE150E" w:rsidP="00EE15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EE150E" w:rsidRPr="00C311EA" w:rsidRDefault="00EE150E" w:rsidP="00EE15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C311EA">
        <w:rPr>
          <w:rFonts w:ascii="Times New Roman" w:hAnsi="Times New Roman"/>
          <w:b/>
          <w:bCs/>
          <w:lang w:val="bg-BG"/>
        </w:rPr>
        <w:t>В СИК № 111800</w:t>
      </w:r>
      <w:r w:rsidR="00095F9B" w:rsidRPr="00C311EA">
        <w:rPr>
          <w:rFonts w:ascii="Times New Roman" w:hAnsi="Times New Roman"/>
          <w:b/>
          <w:bCs/>
          <w:lang w:val="bg-BG"/>
        </w:rPr>
        <w:t>0</w:t>
      </w:r>
      <w:r w:rsidRPr="00C311EA">
        <w:rPr>
          <w:rFonts w:ascii="Times New Roman" w:hAnsi="Times New Roman"/>
          <w:b/>
          <w:bCs/>
          <w:lang w:val="bg-BG"/>
        </w:rPr>
        <w:t>27 – гр. Ловеч</w:t>
      </w:r>
    </w:p>
    <w:p w:rsidR="00EE150E" w:rsidRPr="00C311EA" w:rsidRDefault="00EE150E" w:rsidP="00EE15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EE150E" w:rsidRPr="00C311EA" w:rsidRDefault="00EE150E" w:rsidP="00EE15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C311EA">
        <w:rPr>
          <w:rFonts w:ascii="Times New Roman" w:hAnsi="Times New Roman"/>
          <w:lang w:val="bg-BG"/>
        </w:rPr>
        <w:t xml:space="preserve">ОСВОБОЖДАВА Радослава Станчева Димитрова с ЕГН </w:t>
      </w:r>
      <w:r w:rsidR="00C30ECF">
        <w:rPr>
          <w:rFonts w:ascii="Times New Roman" w:hAnsi="Times New Roman"/>
          <w:lang w:val="bg-BG"/>
        </w:rPr>
        <w:t>***</w:t>
      </w:r>
      <w:r w:rsidRPr="00C311EA">
        <w:rPr>
          <w:rFonts w:ascii="Times New Roman" w:hAnsi="Times New Roman"/>
          <w:lang w:val="bg-BG"/>
        </w:rPr>
        <w:t xml:space="preserve"> като зам. председател и анулира издаденото </w:t>
      </w:r>
      <w:r w:rsidRPr="00C311EA">
        <w:rPr>
          <w:rFonts w:ascii="Times New Roman" w:hAnsi="Times New Roman"/>
          <w:color w:val="000000"/>
          <w:lang w:val="bg-BG"/>
        </w:rPr>
        <w:t>й</w:t>
      </w:r>
      <w:r w:rsidRPr="00C311EA">
        <w:rPr>
          <w:rFonts w:ascii="Times New Roman" w:hAnsi="Times New Roman"/>
          <w:lang w:val="bg-BG"/>
        </w:rPr>
        <w:t xml:space="preserve"> удостоверение.</w:t>
      </w:r>
    </w:p>
    <w:p w:rsidR="00EE150E" w:rsidRPr="00C311EA" w:rsidRDefault="00EE150E" w:rsidP="00EE15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EE150E" w:rsidRPr="00C311EA" w:rsidRDefault="00EE150E" w:rsidP="00EE15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C311EA">
        <w:rPr>
          <w:rFonts w:ascii="Times New Roman" w:hAnsi="Times New Roman"/>
          <w:lang w:val="bg-BG"/>
        </w:rPr>
        <w:t xml:space="preserve">НАЗНАЧАВА за зам. председател Диана Красимирова Тодорова с ЕГН </w:t>
      </w:r>
      <w:r w:rsidR="00C30ECF">
        <w:rPr>
          <w:rFonts w:ascii="Times New Roman" w:hAnsi="Times New Roman"/>
          <w:lang w:val="bg-BG"/>
        </w:rPr>
        <w:t>***</w:t>
      </w:r>
      <w:r w:rsidRPr="00C311EA">
        <w:rPr>
          <w:rFonts w:ascii="Times New Roman" w:hAnsi="Times New Roman"/>
          <w:lang w:val="bg-BG"/>
        </w:rPr>
        <w:t>.</w:t>
      </w:r>
    </w:p>
    <w:p w:rsidR="00EE150E" w:rsidRPr="00C311EA" w:rsidRDefault="00EE150E" w:rsidP="00EE15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EE150E" w:rsidRPr="00C311EA" w:rsidRDefault="00EE150E" w:rsidP="00EE15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C311EA">
        <w:rPr>
          <w:rFonts w:ascii="Times New Roman" w:hAnsi="Times New Roman"/>
          <w:b/>
          <w:bCs/>
          <w:lang w:val="bg-BG"/>
        </w:rPr>
        <w:t xml:space="preserve">В СИК № 111800076 – </w:t>
      </w:r>
      <w:r w:rsidR="002D40AF" w:rsidRPr="00C311EA">
        <w:rPr>
          <w:rFonts w:ascii="Times New Roman" w:hAnsi="Times New Roman"/>
          <w:b/>
          <w:bCs/>
          <w:lang w:val="bg-BG"/>
        </w:rPr>
        <w:t>с. Дойренци</w:t>
      </w:r>
    </w:p>
    <w:p w:rsidR="00EE150E" w:rsidRPr="00C311EA" w:rsidRDefault="00EE150E" w:rsidP="00EE15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EE150E" w:rsidRPr="00C311EA" w:rsidRDefault="00EE150E" w:rsidP="00EE15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C311EA">
        <w:rPr>
          <w:rFonts w:ascii="Times New Roman" w:hAnsi="Times New Roman"/>
          <w:lang w:val="bg-BG"/>
        </w:rPr>
        <w:t xml:space="preserve">ОСВОБОЖДАВА Петя Атанасова Енчева с ЕГН </w:t>
      </w:r>
      <w:r w:rsidR="00C30ECF">
        <w:rPr>
          <w:rFonts w:ascii="Times New Roman" w:hAnsi="Times New Roman"/>
          <w:lang w:val="bg-BG"/>
        </w:rPr>
        <w:t>***</w:t>
      </w:r>
      <w:r w:rsidRPr="00C311EA">
        <w:rPr>
          <w:rFonts w:ascii="Times New Roman" w:hAnsi="Times New Roman"/>
          <w:lang w:val="bg-BG"/>
        </w:rPr>
        <w:t xml:space="preserve"> като член и анулира издаденото </w:t>
      </w:r>
      <w:r w:rsidRPr="00C311EA">
        <w:rPr>
          <w:rFonts w:ascii="Times New Roman" w:hAnsi="Times New Roman"/>
          <w:color w:val="000000"/>
          <w:lang w:val="bg-BG"/>
        </w:rPr>
        <w:t>й</w:t>
      </w:r>
      <w:r w:rsidRPr="00C311EA">
        <w:rPr>
          <w:rFonts w:ascii="Times New Roman" w:hAnsi="Times New Roman"/>
          <w:lang w:val="bg-BG"/>
        </w:rPr>
        <w:t xml:space="preserve"> удостоверение.</w:t>
      </w:r>
    </w:p>
    <w:p w:rsidR="00EE150E" w:rsidRPr="00C311EA" w:rsidRDefault="00EE150E" w:rsidP="00EE15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EE150E" w:rsidRPr="00C311EA" w:rsidRDefault="00EE150E" w:rsidP="00EE15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C311EA">
        <w:rPr>
          <w:rFonts w:ascii="Times New Roman" w:hAnsi="Times New Roman"/>
          <w:lang w:val="bg-BG"/>
        </w:rPr>
        <w:t xml:space="preserve">НАЗНАЧАВА за член Любка Атанасова Цветкова с ЕГН </w:t>
      </w:r>
      <w:r w:rsidR="00C30ECF">
        <w:rPr>
          <w:rFonts w:ascii="Times New Roman" w:hAnsi="Times New Roman"/>
          <w:lang w:val="bg-BG"/>
        </w:rPr>
        <w:t>***</w:t>
      </w:r>
    </w:p>
    <w:p w:rsidR="00EB438D" w:rsidRPr="00C311EA" w:rsidRDefault="00EB438D" w:rsidP="00EE15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EB438D" w:rsidRPr="00C311EA" w:rsidRDefault="00EB438D" w:rsidP="00EB43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C311EA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C7361" w:rsidRPr="00C311EA" w:rsidRDefault="00DC7361" w:rsidP="00EE15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C7361" w:rsidRPr="00C311EA" w:rsidRDefault="00DC7361" w:rsidP="00DC73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C311EA">
        <w:rPr>
          <w:rFonts w:ascii="Times New Roman" w:hAnsi="Times New Roman"/>
          <w:lang w:val="bg-BG"/>
        </w:rPr>
        <w:tab/>
        <w:t>2. Постъпило е Предложение с вх. № 201/27.03.2023</w:t>
      </w:r>
      <w:r w:rsidRPr="00C311EA">
        <w:rPr>
          <w:rFonts w:ascii="Times New Roman" w:hAnsi="Times New Roman"/>
          <w:color w:val="FF0000"/>
          <w:lang w:val="bg-BG"/>
        </w:rPr>
        <w:t xml:space="preserve"> </w:t>
      </w:r>
      <w:r w:rsidRPr="00C311EA">
        <w:rPr>
          <w:rFonts w:ascii="Times New Roman" w:hAnsi="Times New Roman"/>
          <w:lang w:val="bg-BG"/>
        </w:rPr>
        <w:t xml:space="preserve">г. от Мария Денчева Динова като представител </w:t>
      </w:r>
      <w:r w:rsidRPr="00C311EA">
        <w:rPr>
          <w:rFonts w:ascii="Times New Roman" w:hAnsi="Times New Roman"/>
          <w:color w:val="000000" w:themeColor="text1"/>
          <w:lang w:val="bg-BG"/>
        </w:rPr>
        <w:t xml:space="preserve">на КП </w:t>
      </w:r>
      <w:r w:rsidRPr="00C311EA">
        <w:rPr>
          <w:rFonts w:ascii="Times New Roman" w:hAnsi="Times New Roman"/>
          <w:color w:val="000000" w:themeColor="text1"/>
          <w:lang w:val="bg-BG" w:eastAsia="bg-BG"/>
        </w:rPr>
        <w:t>„ГЕРБ - СДС“</w:t>
      </w:r>
      <w:r w:rsidRPr="00C311EA">
        <w:rPr>
          <w:rFonts w:ascii="Times New Roman" w:hAnsi="Times New Roman"/>
          <w:color w:val="000000" w:themeColor="text1"/>
          <w:lang w:val="bg-BG"/>
        </w:rPr>
        <w:t>.</w:t>
      </w:r>
      <w:r w:rsidRPr="00C311EA">
        <w:rPr>
          <w:rFonts w:ascii="Times New Roman" w:hAnsi="Times New Roman"/>
          <w:lang w:val="bg-BG"/>
        </w:rPr>
        <w:t xml:space="preserve"> Иска се извършване на промяна в състава на СИК с № </w:t>
      </w:r>
      <w:r w:rsidRPr="00C311EA">
        <w:rPr>
          <w:rFonts w:ascii="Times New Roman" w:hAnsi="Times New Roman"/>
          <w:color w:val="000000" w:themeColor="text1"/>
          <w:lang w:val="bg-BG"/>
        </w:rPr>
        <w:t>110200003</w:t>
      </w:r>
      <w:r w:rsidRPr="00C311EA">
        <w:rPr>
          <w:rFonts w:ascii="Times New Roman" w:hAnsi="Times New Roman"/>
          <w:lang w:val="bg-BG"/>
        </w:rPr>
        <w:t>, като на мястото на Милена Данева Павлова – член, да бъде назначена Йонка Стефанова Петкова. Приложена е молба за освобождаване от Милена Данева Павлова.</w:t>
      </w:r>
    </w:p>
    <w:p w:rsidR="00DC7361" w:rsidRPr="00C311EA" w:rsidRDefault="00DC7361" w:rsidP="00DC73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C7361" w:rsidRPr="00C311EA" w:rsidRDefault="00DC7361" w:rsidP="00DC73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C311EA">
        <w:rPr>
          <w:rFonts w:ascii="Times New Roman" w:hAnsi="Times New Roman" w:cs="Times New Roman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</w:t>
      </w:r>
      <w:r w:rsidR="00826A02" w:rsidRPr="00C311EA">
        <w:rPr>
          <w:rFonts w:ascii="Times New Roman" w:hAnsi="Times New Roman" w:cs="Times New Roman"/>
          <w:bCs/>
          <w:lang w:val="bg-BG"/>
        </w:rPr>
        <w:t>8</w:t>
      </w:r>
      <w:r w:rsidRPr="00C311EA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C311EA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Петко Георгиев Петков; Иван Донев Арабаджиев; Анна  Дочева Михайлова; Севдие </w:t>
      </w:r>
      <w:proofErr w:type="spellStart"/>
      <w:r w:rsidRPr="00C311EA">
        <w:rPr>
          <w:rFonts w:ascii="Times New Roman" w:hAnsi="Times New Roman" w:cs="Times New Roman"/>
          <w:lang w:val="bg-BG"/>
        </w:rPr>
        <w:t>Шефкат</w:t>
      </w:r>
      <w:proofErr w:type="spellEnd"/>
      <w:r w:rsidRPr="00C311EA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311EA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C311EA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C311EA">
        <w:rPr>
          <w:rFonts w:ascii="Times New Roman" w:hAnsi="Times New Roman" w:cs="Times New Roman"/>
          <w:lang w:val="bg-BG"/>
        </w:rPr>
        <w:t>Зюлейха</w:t>
      </w:r>
      <w:proofErr w:type="spellEnd"/>
      <w:r w:rsidRPr="00C311EA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чл. 72, ал. 1, т. 4 и т. 5 от Изборния кодекс и </w:t>
      </w:r>
      <w:r w:rsidRPr="00C311EA">
        <w:rPr>
          <w:rFonts w:ascii="Times New Roman" w:hAnsi="Times New Roman" w:cs="Times New Roman"/>
          <w:color w:val="000000" w:themeColor="text1"/>
          <w:lang w:val="bg-BG"/>
        </w:rPr>
        <w:t>Решение № 1683-</w:t>
      </w:r>
      <w:r w:rsidRPr="00C311EA">
        <w:rPr>
          <w:rFonts w:ascii="Times New Roman" w:hAnsi="Times New Roman" w:cs="Times New Roman"/>
          <w:color w:val="000000" w:themeColor="text1"/>
          <w:lang w:val="bg-BG"/>
        </w:rPr>
        <w:lastRenderedPageBreak/>
        <w:t>НС/16.02.2023</w:t>
      </w:r>
      <w:r w:rsidRPr="00C311EA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DC7361" w:rsidRPr="00C311EA" w:rsidRDefault="00DC7361" w:rsidP="00DC736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DC7361" w:rsidRPr="00C311EA" w:rsidRDefault="00DC7361" w:rsidP="00DC73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C311EA">
        <w:rPr>
          <w:rFonts w:ascii="Times New Roman" w:hAnsi="Times New Roman"/>
          <w:b/>
          <w:bCs/>
          <w:lang w:val="bg-BG"/>
        </w:rPr>
        <w:t>Р Е Ш И :</w:t>
      </w:r>
    </w:p>
    <w:p w:rsidR="00DC7361" w:rsidRPr="00C311EA" w:rsidRDefault="00DC7361" w:rsidP="00DC73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DC7361" w:rsidRPr="00C311EA" w:rsidRDefault="00DC7361" w:rsidP="00DC73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C311EA">
        <w:rPr>
          <w:rFonts w:ascii="Times New Roman" w:hAnsi="Times New Roman"/>
          <w:b/>
          <w:bCs/>
          <w:lang w:val="bg-BG"/>
        </w:rPr>
        <w:t>В СИК № 110200003 – гр. Априлци</w:t>
      </w:r>
    </w:p>
    <w:p w:rsidR="00DC7361" w:rsidRPr="00C311EA" w:rsidRDefault="00DC7361" w:rsidP="00DC73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C7361" w:rsidRPr="00C311EA" w:rsidRDefault="00DC7361" w:rsidP="00DC73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C311EA">
        <w:rPr>
          <w:rFonts w:ascii="Times New Roman" w:hAnsi="Times New Roman"/>
          <w:lang w:val="bg-BG"/>
        </w:rPr>
        <w:t xml:space="preserve">ОСВОБОЖДАВА Милена Данева Павлова с ЕГН </w:t>
      </w:r>
      <w:r w:rsidR="00C30ECF">
        <w:rPr>
          <w:rFonts w:ascii="Times New Roman" w:hAnsi="Times New Roman"/>
          <w:lang w:val="bg-BG"/>
        </w:rPr>
        <w:t>***</w:t>
      </w:r>
      <w:r w:rsidRPr="00C311EA">
        <w:rPr>
          <w:rFonts w:ascii="Times New Roman" w:hAnsi="Times New Roman"/>
          <w:lang w:val="bg-BG"/>
        </w:rPr>
        <w:t xml:space="preserve"> като член и анулира издаденото </w:t>
      </w:r>
      <w:r w:rsidRPr="00C311EA">
        <w:rPr>
          <w:rFonts w:ascii="Times New Roman" w:hAnsi="Times New Roman"/>
          <w:color w:val="000000" w:themeColor="text1"/>
          <w:lang w:val="bg-BG"/>
        </w:rPr>
        <w:t>й</w:t>
      </w:r>
      <w:r w:rsidRPr="00C311EA">
        <w:rPr>
          <w:rFonts w:ascii="Times New Roman" w:hAnsi="Times New Roman"/>
          <w:lang w:val="bg-BG"/>
        </w:rPr>
        <w:t xml:space="preserve"> удостоверение.</w:t>
      </w:r>
    </w:p>
    <w:p w:rsidR="00DC7361" w:rsidRPr="00C311EA" w:rsidRDefault="00DC7361" w:rsidP="00DC73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C7361" w:rsidRPr="00C311EA" w:rsidRDefault="00DC7361" w:rsidP="00DC73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C311EA">
        <w:rPr>
          <w:rFonts w:ascii="Times New Roman" w:hAnsi="Times New Roman"/>
          <w:lang w:val="bg-BG"/>
        </w:rPr>
        <w:t xml:space="preserve">НАЗНАЧАВА за член Йонка Стефанова Петкова с ЕГН </w:t>
      </w:r>
      <w:r w:rsidR="00C30ECF">
        <w:rPr>
          <w:rFonts w:ascii="Times New Roman" w:hAnsi="Times New Roman"/>
          <w:lang w:val="bg-BG"/>
        </w:rPr>
        <w:t>***</w:t>
      </w:r>
      <w:bookmarkStart w:id="0" w:name="_GoBack"/>
      <w:bookmarkEnd w:id="0"/>
      <w:r w:rsidRPr="00C311EA">
        <w:rPr>
          <w:rFonts w:ascii="Times New Roman" w:hAnsi="Times New Roman"/>
          <w:lang w:val="bg-BG"/>
        </w:rPr>
        <w:t>.</w:t>
      </w:r>
    </w:p>
    <w:p w:rsidR="00DC7361" w:rsidRPr="00C311EA" w:rsidRDefault="00DC7361" w:rsidP="00DC73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C7361" w:rsidRPr="00C311EA" w:rsidRDefault="00DC7361" w:rsidP="00DC736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C311EA">
        <w:rPr>
          <w:rFonts w:ascii="Times New Roman" w:hAnsi="Times New Roman"/>
          <w:b/>
          <w:bCs/>
          <w:lang w:val="bg-BG"/>
        </w:rPr>
        <w:tab/>
      </w:r>
      <w:r w:rsidRPr="00C311EA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F4F3F" w:rsidRPr="00C311EA" w:rsidRDefault="00AF4F3F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AF4F3F" w:rsidRPr="00C311EA" w:rsidRDefault="00AF4F3F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C311EA">
        <w:rPr>
          <w:rFonts w:ascii="Times New Roman" w:hAnsi="Times New Roman"/>
          <w:color w:val="000000"/>
          <w:lang w:val="bg-BG"/>
        </w:rPr>
        <w:tab/>
        <w:t>Поради изчерпване на дневния</w:t>
      </w:r>
      <w:r w:rsidR="00EE150E" w:rsidRPr="00C311EA">
        <w:rPr>
          <w:rFonts w:ascii="Times New Roman" w:hAnsi="Times New Roman"/>
          <w:color w:val="000000"/>
          <w:lang w:val="bg-BG"/>
        </w:rPr>
        <w:t xml:space="preserve"> ре</w:t>
      </w:r>
      <w:r w:rsidR="00095F9B" w:rsidRPr="00C311EA">
        <w:rPr>
          <w:rFonts w:ascii="Times New Roman" w:hAnsi="Times New Roman"/>
          <w:color w:val="000000"/>
          <w:lang w:val="bg-BG"/>
        </w:rPr>
        <w:t xml:space="preserve">д заседанието бе закрито в 12:51 </w:t>
      </w:r>
      <w:r w:rsidRPr="00C311EA">
        <w:rPr>
          <w:rFonts w:ascii="Times New Roman" w:hAnsi="Times New Roman"/>
          <w:color w:val="000000"/>
          <w:lang w:val="bg-BG"/>
        </w:rPr>
        <w:t>ч.</w:t>
      </w:r>
    </w:p>
    <w:p w:rsidR="00586751" w:rsidRPr="00C311EA" w:rsidRDefault="00586751" w:rsidP="00586751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B72836" w:rsidRPr="00C311EA" w:rsidRDefault="00B72836" w:rsidP="00B72836">
      <w:pPr>
        <w:ind w:left="2832"/>
        <w:rPr>
          <w:rFonts w:ascii="Times New Roman" w:hAnsi="Times New Roman" w:cs="Times New Roman"/>
          <w:lang w:val="bg-BG"/>
        </w:rPr>
      </w:pPr>
    </w:p>
    <w:p w:rsidR="00B72836" w:rsidRPr="00C311EA" w:rsidRDefault="00B72836" w:rsidP="00B72836">
      <w:pPr>
        <w:ind w:left="2832"/>
        <w:rPr>
          <w:rFonts w:ascii="Times New Roman" w:hAnsi="Times New Roman" w:cs="Times New Roman"/>
          <w:lang w:val="bg-BG"/>
        </w:rPr>
      </w:pPr>
      <w:r w:rsidRPr="00C311EA">
        <w:rPr>
          <w:rFonts w:ascii="Times New Roman" w:hAnsi="Times New Roman" w:cs="Times New Roman"/>
          <w:lang w:val="bg-BG"/>
        </w:rPr>
        <w:t>ПРЕДСЕДАТЕЛ:</w:t>
      </w:r>
    </w:p>
    <w:p w:rsidR="00B72836" w:rsidRPr="00C311EA" w:rsidRDefault="00B72836" w:rsidP="00B72836">
      <w:pPr>
        <w:rPr>
          <w:rFonts w:ascii="Times New Roman" w:hAnsi="Times New Roman" w:cs="Times New Roman"/>
          <w:lang w:val="bg-BG"/>
        </w:rPr>
      </w:pPr>
      <w:r w:rsidRPr="00C311EA">
        <w:rPr>
          <w:rFonts w:ascii="Times New Roman" w:hAnsi="Times New Roman" w:cs="Times New Roman"/>
          <w:lang w:val="bg-BG"/>
        </w:rPr>
        <w:tab/>
      </w:r>
      <w:r w:rsidRPr="00C311EA">
        <w:rPr>
          <w:rFonts w:ascii="Times New Roman" w:hAnsi="Times New Roman" w:cs="Times New Roman"/>
          <w:lang w:val="bg-BG"/>
        </w:rPr>
        <w:tab/>
      </w:r>
      <w:r w:rsidRPr="00C311EA">
        <w:rPr>
          <w:rFonts w:ascii="Times New Roman" w:hAnsi="Times New Roman" w:cs="Times New Roman"/>
          <w:lang w:val="bg-BG"/>
        </w:rPr>
        <w:tab/>
      </w:r>
      <w:r w:rsidRPr="00C311EA">
        <w:rPr>
          <w:rFonts w:ascii="Times New Roman" w:hAnsi="Times New Roman" w:cs="Times New Roman"/>
          <w:lang w:val="bg-BG"/>
        </w:rPr>
        <w:tab/>
      </w:r>
      <w:r w:rsidRPr="00C311EA">
        <w:rPr>
          <w:rFonts w:ascii="Times New Roman" w:hAnsi="Times New Roman" w:cs="Times New Roman"/>
          <w:lang w:val="bg-BG"/>
        </w:rPr>
        <w:tab/>
      </w:r>
      <w:r w:rsidRPr="00C311EA">
        <w:rPr>
          <w:rFonts w:ascii="Times New Roman" w:hAnsi="Times New Roman" w:cs="Times New Roman"/>
          <w:lang w:val="bg-BG"/>
        </w:rPr>
        <w:tab/>
      </w:r>
      <w:r w:rsidRPr="00C311EA">
        <w:rPr>
          <w:rFonts w:ascii="Times New Roman" w:hAnsi="Times New Roman" w:cs="Times New Roman"/>
          <w:lang w:val="bg-BG"/>
        </w:rPr>
        <w:tab/>
      </w:r>
      <w:r w:rsidRPr="00C311EA">
        <w:rPr>
          <w:rFonts w:ascii="Times New Roman" w:hAnsi="Times New Roman" w:cs="Times New Roman"/>
          <w:lang w:val="bg-BG"/>
        </w:rPr>
        <w:tab/>
        <w:t>/Валентина Недялкова/</w:t>
      </w:r>
    </w:p>
    <w:p w:rsidR="00B72836" w:rsidRPr="00C311EA" w:rsidRDefault="00B72836" w:rsidP="00B72836">
      <w:pPr>
        <w:rPr>
          <w:rFonts w:ascii="Times New Roman" w:hAnsi="Times New Roman" w:cs="Times New Roman"/>
          <w:lang w:val="bg-BG"/>
        </w:rPr>
      </w:pPr>
      <w:r w:rsidRPr="00C311EA">
        <w:rPr>
          <w:rFonts w:ascii="Times New Roman" w:hAnsi="Times New Roman" w:cs="Times New Roman"/>
          <w:lang w:val="bg-BG"/>
        </w:rPr>
        <w:tab/>
      </w:r>
      <w:r w:rsidRPr="00C311EA">
        <w:rPr>
          <w:rFonts w:ascii="Times New Roman" w:hAnsi="Times New Roman" w:cs="Times New Roman"/>
          <w:lang w:val="bg-BG"/>
        </w:rPr>
        <w:tab/>
      </w:r>
    </w:p>
    <w:p w:rsidR="00B72836" w:rsidRPr="00C311EA" w:rsidRDefault="00B72836" w:rsidP="00B72836">
      <w:pPr>
        <w:ind w:left="2832"/>
        <w:rPr>
          <w:rFonts w:ascii="Times New Roman" w:hAnsi="Times New Roman" w:cs="Times New Roman"/>
          <w:lang w:val="bg-BG"/>
        </w:rPr>
      </w:pPr>
      <w:r w:rsidRPr="00C311EA">
        <w:rPr>
          <w:rFonts w:ascii="Times New Roman" w:hAnsi="Times New Roman" w:cs="Times New Roman"/>
          <w:lang w:val="bg-BG"/>
        </w:rPr>
        <w:t>СЕКРЕТАР:</w:t>
      </w:r>
    </w:p>
    <w:p w:rsidR="00B72836" w:rsidRPr="00C311EA" w:rsidRDefault="00B72836" w:rsidP="00B72836">
      <w:pPr>
        <w:rPr>
          <w:rFonts w:ascii="Times New Roman" w:hAnsi="Times New Roman" w:cs="Times New Roman"/>
          <w:lang w:val="bg-BG"/>
        </w:rPr>
      </w:pPr>
      <w:r w:rsidRPr="00C311EA">
        <w:rPr>
          <w:rFonts w:ascii="Times New Roman" w:hAnsi="Times New Roman" w:cs="Times New Roman"/>
          <w:lang w:val="bg-BG"/>
        </w:rPr>
        <w:tab/>
      </w:r>
      <w:r w:rsidRPr="00C311EA">
        <w:rPr>
          <w:rFonts w:ascii="Times New Roman" w:hAnsi="Times New Roman" w:cs="Times New Roman"/>
          <w:lang w:val="bg-BG"/>
        </w:rPr>
        <w:tab/>
      </w:r>
      <w:r w:rsidRPr="00C311EA">
        <w:rPr>
          <w:rFonts w:ascii="Times New Roman" w:hAnsi="Times New Roman" w:cs="Times New Roman"/>
          <w:lang w:val="bg-BG"/>
        </w:rPr>
        <w:tab/>
      </w:r>
      <w:r w:rsidRPr="00C311EA">
        <w:rPr>
          <w:rFonts w:ascii="Times New Roman" w:hAnsi="Times New Roman" w:cs="Times New Roman"/>
          <w:lang w:val="bg-BG"/>
        </w:rPr>
        <w:tab/>
      </w:r>
      <w:r w:rsidRPr="00C311EA">
        <w:rPr>
          <w:rFonts w:ascii="Times New Roman" w:hAnsi="Times New Roman" w:cs="Times New Roman"/>
          <w:lang w:val="bg-BG"/>
        </w:rPr>
        <w:tab/>
      </w:r>
      <w:r w:rsidRPr="00C311EA">
        <w:rPr>
          <w:rFonts w:ascii="Times New Roman" w:hAnsi="Times New Roman" w:cs="Times New Roman"/>
          <w:lang w:val="bg-BG"/>
        </w:rPr>
        <w:tab/>
      </w:r>
      <w:r w:rsidRPr="00C311EA">
        <w:rPr>
          <w:rFonts w:ascii="Times New Roman" w:hAnsi="Times New Roman" w:cs="Times New Roman"/>
          <w:lang w:val="bg-BG"/>
        </w:rPr>
        <w:tab/>
      </w:r>
      <w:r w:rsidRPr="00C311EA">
        <w:rPr>
          <w:rFonts w:ascii="Times New Roman" w:hAnsi="Times New Roman" w:cs="Times New Roman"/>
          <w:lang w:val="bg-BG"/>
        </w:rPr>
        <w:tab/>
        <w:t>/Петко Петков/</w:t>
      </w:r>
    </w:p>
    <w:p w:rsidR="00586751" w:rsidRPr="00C311EA" w:rsidRDefault="00586751" w:rsidP="00A71D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lang w:val="bg-BG"/>
        </w:rPr>
      </w:pPr>
    </w:p>
    <w:sectPr w:rsidR="00586751" w:rsidRPr="00C311EA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28" w:rsidRDefault="00F90728" w:rsidP="00D3499A">
      <w:r>
        <w:separator/>
      </w:r>
    </w:p>
  </w:endnote>
  <w:endnote w:type="continuationSeparator" w:id="0">
    <w:p w:rsidR="00F90728" w:rsidRDefault="00F90728" w:rsidP="00D3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888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99A" w:rsidRDefault="00D3499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E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499A" w:rsidRDefault="00D349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28" w:rsidRDefault="00F90728" w:rsidP="00D3499A">
      <w:r>
        <w:separator/>
      </w:r>
    </w:p>
  </w:footnote>
  <w:footnote w:type="continuationSeparator" w:id="0">
    <w:p w:rsidR="00F90728" w:rsidRDefault="00F90728" w:rsidP="00D3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07A"/>
    <w:multiLevelType w:val="hybridMultilevel"/>
    <w:tmpl w:val="D48449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6054873"/>
    <w:multiLevelType w:val="multilevel"/>
    <w:tmpl w:val="3E4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E0603"/>
    <w:multiLevelType w:val="hybridMultilevel"/>
    <w:tmpl w:val="B462B27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0E5934"/>
    <w:multiLevelType w:val="hybridMultilevel"/>
    <w:tmpl w:val="22B24B80"/>
    <w:lvl w:ilvl="0" w:tplc="FA7863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A3957"/>
    <w:multiLevelType w:val="hybridMultilevel"/>
    <w:tmpl w:val="DCB0DC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2360207"/>
    <w:multiLevelType w:val="hybridMultilevel"/>
    <w:tmpl w:val="4C829BE4"/>
    <w:lvl w:ilvl="0" w:tplc="522CDF7C">
      <w:start w:val="1"/>
      <w:numFmt w:val="decimal"/>
      <w:lvlText w:val="%1."/>
      <w:lvlJc w:val="left"/>
      <w:pPr>
        <w:ind w:left="1125" w:hanging="405"/>
      </w:pPr>
      <w:rPr>
        <w:rFonts w:ascii="Times New Roman CYR" w:hAnsi="Times New Roman CYR" w:cs="Times New Roman CY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A543FC"/>
    <w:multiLevelType w:val="hybridMultilevel"/>
    <w:tmpl w:val="31D649C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58"/>
    <w:rsid w:val="00095F9B"/>
    <w:rsid w:val="00113AE7"/>
    <w:rsid w:val="00146D18"/>
    <w:rsid w:val="00173B05"/>
    <w:rsid w:val="001A4D26"/>
    <w:rsid w:val="00207269"/>
    <w:rsid w:val="002352E7"/>
    <w:rsid w:val="002D40AF"/>
    <w:rsid w:val="00303068"/>
    <w:rsid w:val="003230D0"/>
    <w:rsid w:val="003355C4"/>
    <w:rsid w:val="00350F2A"/>
    <w:rsid w:val="00354658"/>
    <w:rsid w:val="003E2D94"/>
    <w:rsid w:val="004567B9"/>
    <w:rsid w:val="00474C40"/>
    <w:rsid w:val="004A5A46"/>
    <w:rsid w:val="00567957"/>
    <w:rsid w:val="00586751"/>
    <w:rsid w:val="00597BCD"/>
    <w:rsid w:val="006327EF"/>
    <w:rsid w:val="006C1E8D"/>
    <w:rsid w:val="007F1373"/>
    <w:rsid w:val="008264E6"/>
    <w:rsid w:val="00826A02"/>
    <w:rsid w:val="008B5265"/>
    <w:rsid w:val="009636F5"/>
    <w:rsid w:val="00A56BF6"/>
    <w:rsid w:val="00A71DA1"/>
    <w:rsid w:val="00AF4F3F"/>
    <w:rsid w:val="00B449D7"/>
    <w:rsid w:val="00B72836"/>
    <w:rsid w:val="00BC00EA"/>
    <w:rsid w:val="00C30ECF"/>
    <w:rsid w:val="00C311EA"/>
    <w:rsid w:val="00C70474"/>
    <w:rsid w:val="00CD3F3B"/>
    <w:rsid w:val="00D32659"/>
    <w:rsid w:val="00D3499A"/>
    <w:rsid w:val="00D40509"/>
    <w:rsid w:val="00D4160C"/>
    <w:rsid w:val="00DB51ED"/>
    <w:rsid w:val="00DC7361"/>
    <w:rsid w:val="00E019BF"/>
    <w:rsid w:val="00EB438D"/>
    <w:rsid w:val="00EE150E"/>
    <w:rsid w:val="00F13394"/>
    <w:rsid w:val="00F26705"/>
    <w:rsid w:val="00F76141"/>
    <w:rsid w:val="00F9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4D1F"/>
  <w15:chartTrackingRefBased/>
  <w15:docId w15:val="{B0742346-4268-4452-9E6A-9B6E4ACA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E7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567957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67957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Ivan G. Getov</cp:lastModifiedBy>
  <cp:revision>3</cp:revision>
  <cp:lastPrinted>2023-03-27T09:43:00Z</cp:lastPrinted>
  <dcterms:created xsi:type="dcterms:W3CDTF">2023-03-27T10:19:00Z</dcterms:created>
  <dcterms:modified xsi:type="dcterms:W3CDTF">2023-03-27T10:20:00Z</dcterms:modified>
</cp:coreProperties>
</file>