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D16F" w14:textId="77777777" w:rsidR="004240FB" w:rsidRPr="00AD0687" w:rsidRDefault="001319A5">
      <w:pPr>
        <w:jc w:val="center"/>
      </w:pPr>
      <w:r w:rsidRPr="00AD0687">
        <w:rPr>
          <w:rFonts w:ascii="Times" w:hAnsi="Times" w:cs="Times"/>
          <w:b/>
          <w:sz w:val="32"/>
          <w:u w:val="single"/>
        </w:rPr>
        <w:t>РАЙОННА ИЗБИРАТЕЛНА КОМИСИЯ ЛОВЕЧ</w:t>
      </w:r>
    </w:p>
    <w:p w14:paraId="70479272" w14:textId="77777777" w:rsidR="004240FB" w:rsidRPr="00AD0687" w:rsidRDefault="004240FB">
      <w:pPr>
        <w:jc w:val="center"/>
      </w:pPr>
    </w:p>
    <w:p w14:paraId="04CA1AD3" w14:textId="77777777" w:rsidR="004240FB" w:rsidRPr="00AD0687" w:rsidRDefault="004240FB">
      <w:pPr>
        <w:jc w:val="center"/>
      </w:pPr>
    </w:p>
    <w:p w14:paraId="5873CA6C" w14:textId="77777777" w:rsidR="004240FB" w:rsidRPr="00AD0687" w:rsidRDefault="004240FB">
      <w:pPr>
        <w:jc w:val="center"/>
      </w:pPr>
    </w:p>
    <w:p w14:paraId="6D296CCB" w14:textId="77777777" w:rsidR="004240FB" w:rsidRPr="00AD0687" w:rsidRDefault="001319A5">
      <w:pPr>
        <w:jc w:val="center"/>
      </w:pPr>
      <w:r w:rsidRPr="00AD0687">
        <w:rPr>
          <w:rFonts w:ascii="Times" w:hAnsi="Times" w:cs="Times"/>
          <w:sz w:val="28"/>
        </w:rPr>
        <w:t>ПРОТОКОЛ № 1/11 февруари 2023 г.</w:t>
      </w:r>
    </w:p>
    <w:p w14:paraId="693FA699" w14:textId="77777777" w:rsidR="004240FB" w:rsidRPr="00AD0687" w:rsidRDefault="001319A5">
      <w:pPr>
        <w:jc w:val="both"/>
      </w:pPr>
      <w:r w:rsidRPr="00AD0687">
        <w:rPr>
          <w:rFonts w:ascii="Times" w:hAnsi="Times" w:cs="Times"/>
          <w:sz w:val="28"/>
        </w:rPr>
        <w:tab/>
      </w:r>
    </w:p>
    <w:p w14:paraId="49E7295A" w14:textId="77777777" w:rsidR="004240FB" w:rsidRPr="00AD0687" w:rsidRDefault="001319A5">
      <w:pPr>
        <w:jc w:val="center"/>
      </w:pPr>
      <w:r w:rsidRPr="00AD0687">
        <w:rPr>
          <w:rFonts w:ascii="Times" w:hAnsi="Times" w:cs="Times"/>
          <w:sz w:val="28"/>
        </w:rPr>
        <w:t>от заседание на Районна избирателна комисия Ловеч</w:t>
      </w:r>
    </w:p>
    <w:p w14:paraId="442A3F81" w14:textId="77777777" w:rsidR="004240FB" w:rsidRPr="00AD0687" w:rsidRDefault="004240FB"/>
    <w:p w14:paraId="23D32197" w14:textId="77777777" w:rsidR="004240FB" w:rsidRPr="00AD0687" w:rsidRDefault="004240FB"/>
    <w:p w14:paraId="75BC5CA4" w14:textId="77777777" w:rsidR="004240FB" w:rsidRPr="00AD0687" w:rsidRDefault="001319A5">
      <w:pPr>
        <w:jc w:val="both"/>
      </w:pPr>
      <w:r w:rsidRPr="00AD0687">
        <w:rPr>
          <w:rFonts w:ascii="Times" w:hAnsi="Times" w:cs="Times"/>
        </w:rPr>
        <w:tab/>
        <w:t>Днес, 11 февруари 2023 г., от 10.00 ч в гр. Ловеч, ул. „Търговска”№ 43, зала 1109, се проведе заседание на РИК Ловеч. На заседанието присъстват членове на комисията  както следва:</w:t>
      </w:r>
    </w:p>
    <w:p w14:paraId="3D6EF01D" w14:textId="2EB8A394" w:rsidR="00647D7C" w:rsidRPr="00AD0687" w:rsidRDefault="00647D7C" w:rsidP="00647D7C">
      <w:pPr>
        <w:jc w:val="both"/>
        <w:rPr>
          <w:rFonts w:ascii="Times New Roman" w:hAnsi="Times New Roman" w:cs="Times New Roman"/>
        </w:rPr>
      </w:pPr>
      <w:r w:rsidRPr="00AD0687">
        <w:rPr>
          <w:rFonts w:ascii="Times New Roman" w:hAnsi="Times New Roman" w:cs="Times New Roman"/>
        </w:rPr>
        <w:t>ПРЕДСЕДАТЕЛ:</w:t>
      </w:r>
      <w:r w:rsidRPr="00AD0687">
        <w:rPr>
          <w:rFonts w:ascii="Times New Roman" w:hAnsi="Times New Roman" w:cs="Times New Roman"/>
        </w:rPr>
        <w:tab/>
        <w:t>Валентина Стефанова Недялкова</w:t>
      </w:r>
    </w:p>
    <w:p w14:paraId="63FE66DE" w14:textId="77777777" w:rsidR="00647D7C" w:rsidRPr="00AD0687" w:rsidRDefault="00647D7C" w:rsidP="00647D7C">
      <w:pPr>
        <w:jc w:val="both"/>
        <w:rPr>
          <w:rFonts w:ascii="Times New Roman" w:hAnsi="Times New Roman" w:cs="Times New Roman"/>
        </w:rPr>
      </w:pPr>
      <w:r w:rsidRPr="00AD0687">
        <w:rPr>
          <w:rFonts w:ascii="Times New Roman" w:hAnsi="Times New Roman" w:cs="Times New Roman"/>
        </w:rPr>
        <w:t>ЗАМ.-ПРЕДСЕДАТЕЛ:</w:t>
      </w:r>
      <w:r w:rsidRPr="00AD0687">
        <w:rPr>
          <w:rFonts w:ascii="Times New Roman" w:hAnsi="Times New Roman" w:cs="Times New Roman"/>
        </w:rPr>
        <w:tab/>
        <w:t>Евгения Асенова Иванова</w:t>
      </w:r>
    </w:p>
    <w:p w14:paraId="31BD46CA" w14:textId="77777777" w:rsidR="00647D7C" w:rsidRPr="00AD0687" w:rsidRDefault="00647D7C" w:rsidP="00647D7C">
      <w:pPr>
        <w:jc w:val="both"/>
        <w:rPr>
          <w:rFonts w:ascii="Times New Roman" w:hAnsi="Times New Roman" w:cs="Times New Roman"/>
        </w:rPr>
      </w:pPr>
      <w:r w:rsidRPr="00AD0687">
        <w:rPr>
          <w:rFonts w:ascii="Times New Roman" w:hAnsi="Times New Roman" w:cs="Times New Roman"/>
        </w:rPr>
        <w:t>ЗАМ.-ПРЕДСЕДАТЕЛ:</w:t>
      </w:r>
      <w:r w:rsidRPr="00AD0687">
        <w:rPr>
          <w:rFonts w:ascii="Times New Roman" w:hAnsi="Times New Roman" w:cs="Times New Roman"/>
        </w:rPr>
        <w:tab/>
        <w:t>Клара Сашева Баросова</w:t>
      </w:r>
    </w:p>
    <w:p w14:paraId="45517BB0" w14:textId="77777777" w:rsidR="00647D7C" w:rsidRPr="00AD0687" w:rsidRDefault="00647D7C" w:rsidP="00647D7C">
      <w:pPr>
        <w:jc w:val="both"/>
        <w:rPr>
          <w:rFonts w:ascii="Times New Roman" w:hAnsi="Times New Roman" w:cs="Times New Roman"/>
        </w:rPr>
      </w:pPr>
      <w:r w:rsidRPr="00AD0687">
        <w:rPr>
          <w:rFonts w:ascii="Times New Roman" w:hAnsi="Times New Roman" w:cs="Times New Roman"/>
        </w:rPr>
        <w:t>СЕКРЕТАР:</w:t>
      </w:r>
      <w:r w:rsidRPr="00AD0687">
        <w:rPr>
          <w:rFonts w:ascii="Times New Roman" w:hAnsi="Times New Roman" w:cs="Times New Roman"/>
        </w:rPr>
        <w:tab/>
        <w:t>Петко Георгиев Петков</w:t>
      </w:r>
    </w:p>
    <w:p w14:paraId="6202F3A4" w14:textId="77777777" w:rsidR="00647D7C" w:rsidRPr="00AD0687" w:rsidRDefault="00647D7C" w:rsidP="00647D7C">
      <w:pPr>
        <w:jc w:val="both"/>
        <w:rPr>
          <w:rFonts w:ascii="Times New Roman" w:hAnsi="Times New Roman" w:cs="Times New Roman"/>
        </w:rPr>
      </w:pPr>
      <w:r w:rsidRPr="00AD0687">
        <w:rPr>
          <w:rFonts w:ascii="Times New Roman" w:hAnsi="Times New Roman" w:cs="Times New Roman"/>
        </w:rPr>
        <w:t>ЧЛЕНОВЕ:</w:t>
      </w:r>
      <w:r w:rsidRPr="00AD0687">
        <w:rPr>
          <w:rFonts w:ascii="Times New Roman" w:hAnsi="Times New Roman" w:cs="Times New Roman"/>
        </w:rPr>
        <w:tab/>
        <w:t>Иван Донев Арабаджиев</w:t>
      </w:r>
    </w:p>
    <w:p w14:paraId="2649B937" w14:textId="4943A81C" w:rsidR="00647D7C" w:rsidRPr="00AD0687" w:rsidRDefault="00647D7C" w:rsidP="00647D7C">
      <w:pPr>
        <w:jc w:val="both"/>
        <w:rPr>
          <w:rFonts w:ascii="Times New Roman" w:hAnsi="Times New Roman" w:cs="Times New Roman"/>
        </w:rPr>
      </w:pPr>
      <w:r w:rsidRPr="00AD0687">
        <w:rPr>
          <w:rFonts w:ascii="Times New Roman" w:hAnsi="Times New Roman" w:cs="Times New Roman"/>
        </w:rPr>
        <w:t xml:space="preserve"> </w:t>
      </w:r>
      <w:r w:rsidRPr="00AD0687">
        <w:rPr>
          <w:rFonts w:ascii="Times New Roman" w:hAnsi="Times New Roman" w:cs="Times New Roman"/>
        </w:rPr>
        <w:tab/>
      </w:r>
      <w:r w:rsidRPr="00AD0687">
        <w:rPr>
          <w:rFonts w:ascii="Times New Roman" w:hAnsi="Times New Roman" w:cs="Times New Roman"/>
        </w:rPr>
        <w:tab/>
        <w:t>Анна Дочева Михайлова</w:t>
      </w:r>
    </w:p>
    <w:p w14:paraId="75533643" w14:textId="4395051A" w:rsidR="00647D7C" w:rsidRPr="00AD0687" w:rsidRDefault="00647D7C" w:rsidP="00647D7C">
      <w:pPr>
        <w:jc w:val="both"/>
        <w:rPr>
          <w:rFonts w:ascii="Times New Roman" w:hAnsi="Times New Roman" w:cs="Times New Roman"/>
        </w:rPr>
      </w:pPr>
      <w:r w:rsidRPr="00AD0687">
        <w:rPr>
          <w:rFonts w:ascii="Times New Roman" w:hAnsi="Times New Roman" w:cs="Times New Roman"/>
        </w:rPr>
        <w:t xml:space="preserve"> </w:t>
      </w:r>
      <w:r w:rsidRPr="00AD0687">
        <w:rPr>
          <w:rFonts w:ascii="Times New Roman" w:hAnsi="Times New Roman" w:cs="Times New Roman"/>
        </w:rPr>
        <w:tab/>
      </w:r>
      <w:r w:rsidRPr="00AD0687">
        <w:rPr>
          <w:rFonts w:ascii="Times New Roman" w:hAnsi="Times New Roman" w:cs="Times New Roman"/>
        </w:rPr>
        <w:tab/>
        <w:t>Росица Дилянова Димитрова</w:t>
      </w:r>
    </w:p>
    <w:p w14:paraId="1455ACE4" w14:textId="46F1827F" w:rsidR="00647D7C" w:rsidRPr="00AD0687" w:rsidRDefault="00647D7C" w:rsidP="00647D7C">
      <w:pPr>
        <w:jc w:val="both"/>
        <w:rPr>
          <w:rFonts w:ascii="Times New Roman" w:hAnsi="Times New Roman" w:cs="Times New Roman"/>
        </w:rPr>
      </w:pPr>
      <w:r w:rsidRPr="00AD0687">
        <w:rPr>
          <w:rFonts w:ascii="Times New Roman" w:hAnsi="Times New Roman" w:cs="Times New Roman"/>
        </w:rPr>
        <w:t xml:space="preserve"> </w:t>
      </w:r>
      <w:r w:rsidRPr="00AD0687">
        <w:rPr>
          <w:rFonts w:ascii="Times New Roman" w:hAnsi="Times New Roman" w:cs="Times New Roman"/>
        </w:rPr>
        <w:tab/>
      </w:r>
      <w:r w:rsidRPr="00AD0687">
        <w:rPr>
          <w:rFonts w:ascii="Times New Roman" w:hAnsi="Times New Roman" w:cs="Times New Roman"/>
        </w:rPr>
        <w:tab/>
        <w:t>Ивелина Георгиева Иванова</w:t>
      </w:r>
    </w:p>
    <w:p w14:paraId="35D666BE" w14:textId="3A2829FD" w:rsidR="00647D7C" w:rsidRPr="00AD0687" w:rsidRDefault="00647D7C" w:rsidP="00647D7C">
      <w:pPr>
        <w:jc w:val="both"/>
        <w:rPr>
          <w:rFonts w:ascii="Times New Roman" w:hAnsi="Times New Roman" w:cs="Times New Roman"/>
        </w:rPr>
      </w:pPr>
      <w:r w:rsidRPr="00AD0687">
        <w:rPr>
          <w:rFonts w:ascii="Times New Roman" w:hAnsi="Times New Roman" w:cs="Times New Roman"/>
        </w:rPr>
        <w:t xml:space="preserve"> </w:t>
      </w:r>
      <w:r w:rsidRPr="00AD0687">
        <w:rPr>
          <w:rFonts w:ascii="Times New Roman" w:hAnsi="Times New Roman" w:cs="Times New Roman"/>
        </w:rPr>
        <w:tab/>
      </w:r>
      <w:r w:rsidRPr="00AD0687">
        <w:rPr>
          <w:rFonts w:ascii="Times New Roman" w:hAnsi="Times New Roman" w:cs="Times New Roman"/>
        </w:rPr>
        <w:tab/>
        <w:t>Любен Иванов Раев</w:t>
      </w:r>
    </w:p>
    <w:p w14:paraId="7D305E89" w14:textId="31DF9F4F" w:rsidR="00647D7C" w:rsidRPr="00AD0687" w:rsidRDefault="00647D7C" w:rsidP="00647D7C">
      <w:pPr>
        <w:jc w:val="both"/>
        <w:rPr>
          <w:rFonts w:ascii="Times New Roman" w:hAnsi="Times New Roman" w:cs="Times New Roman"/>
        </w:rPr>
      </w:pPr>
      <w:r w:rsidRPr="00AD0687">
        <w:rPr>
          <w:rFonts w:ascii="Times New Roman" w:hAnsi="Times New Roman" w:cs="Times New Roman"/>
        </w:rPr>
        <w:t xml:space="preserve"> </w:t>
      </w:r>
      <w:r w:rsidRPr="00AD0687">
        <w:rPr>
          <w:rFonts w:ascii="Times New Roman" w:hAnsi="Times New Roman" w:cs="Times New Roman"/>
        </w:rPr>
        <w:tab/>
      </w:r>
      <w:r w:rsidRPr="00AD0687">
        <w:rPr>
          <w:rFonts w:ascii="Times New Roman" w:hAnsi="Times New Roman" w:cs="Times New Roman"/>
        </w:rPr>
        <w:tab/>
        <w:t>Мария Бончева Йорданова</w:t>
      </w:r>
    </w:p>
    <w:p w14:paraId="13AFF0DC" w14:textId="6AEF6FB7" w:rsidR="00647D7C" w:rsidRPr="00AD0687" w:rsidRDefault="00647D7C" w:rsidP="00647D7C">
      <w:pPr>
        <w:jc w:val="both"/>
        <w:rPr>
          <w:rFonts w:ascii="Times New Roman" w:hAnsi="Times New Roman" w:cs="Times New Roman"/>
        </w:rPr>
      </w:pPr>
      <w:r w:rsidRPr="00AD0687">
        <w:rPr>
          <w:rFonts w:ascii="Times New Roman" w:hAnsi="Times New Roman" w:cs="Times New Roman"/>
        </w:rPr>
        <w:t xml:space="preserve"> </w:t>
      </w:r>
      <w:r w:rsidRPr="00AD0687">
        <w:rPr>
          <w:rFonts w:ascii="Times New Roman" w:hAnsi="Times New Roman" w:cs="Times New Roman"/>
        </w:rPr>
        <w:tab/>
      </w:r>
      <w:r w:rsidRPr="00AD0687">
        <w:rPr>
          <w:rFonts w:ascii="Times New Roman" w:hAnsi="Times New Roman" w:cs="Times New Roman"/>
        </w:rPr>
        <w:tab/>
        <w:t>Севдие Шефкат Кулаалиева</w:t>
      </w:r>
    </w:p>
    <w:p w14:paraId="422EA069" w14:textId="7E9DAD66" w:rsidR="00647D7C" w:rsidRPr="00AD0687" w:rsidRDefault="00647D7C" w:rsidP="00647D7C">
      <w:pPr>
        <w:jc w:val="both"/>
        <w:rPr>
          <w:rFonts w:ascii="Times" w:hAnsi="Times" w:cs="Times"/>
        </w:rPr>
      </w:pPr>
      <w:r w:rsidRPr="00AD0687">
        <w:rPr>
          <w:rFonts w:ascii="Times New Roman" w:hAnsi="Times New Roman" w:cs="Times New Roman"/>
        </w:rPr>
        <w:tab/>
      </w:r>
      <w:r w:rsidRPr="00AD0687">
        <w:rPr>
          <w:rFonts w:ascii="Times New Roman" w:hAnsi="Times New Roman" w:cs="Times New Roman"/>
        </w:rPr>
        <w:tab/>
        <w:t>Мариана Михайлова Иванова</w:t>
      </w:r>
      <w:r w:rsidR="001319A5" w:rsidRPr="00AD0687">
        <w:rPr>
          <w:rFonts w:ascii="Times" w:hAnsi="Times" w:cs="Times"/>
        </w:rPr>
        <w:tab/>
      </w:r>
    </w:p>
    <w:p w14:paraId="72DEF3B4" w14:textId="77777777" w:rsidR="00647D7C" w:rsidRPr="00AD0687" w:rsidRDefault="00647D7C" w:rsidP="00647D7C">
      <w:pPr>
        <w:jc w:val="both"/>
        <w:rPr>
          <w:rFonts w:ascii="Times" w:hAnsi="Times" w:cs="Times"/>
        </w:rPr>
      </w:pPr>
    </w:p>
    <w:p w14:paraId="2974C047" w14:textId="7BF0553E" w:rsidR="004240FB" w:rsidRPr="00AD0687" w:rsidRDefault="001319A5" w:rsidP="00647D7C">
      <w:pPr>
        <w:ind w:firstLine="720"/>
        <w:jc w:val="both"/>
      </w:pPr>
      <w:r w:rsidRPr="00AD0687">
        <w:rPr>
          <w:rFonts w:ascii="Times" w:hAnsi="Times" w:cs="Times"/>
        </w:rPr>
        <w:t xml:space="preserve">Присъстват 12 от общо 13 члена на Комисията. Отсъства Зюлейха Мустафова Терзиева. Всички членове са уведомени по телефона. Публикувано е и съобщение на интернет страницата на РИК Ловеч за датата и часа на заседанието, публикуван е и проект на дневен ред. </w:t>
      </w:r>
    </w:p>
    <w:p w14:paraId="7F012F2B" w14:textId="77777777" w:rsidR="004240FB" w:rsidRPr="00AD0687" w:rsidRDefault="001319A5" w:rsidP="002A5A0A">
      <w:pPr>
        <w:ind w:firstLine="720"/>
        <w:jc w:val="both"/>
      </w:pPr>
      <w:r w:rsidRPr="00AD0687">
        <w:rPr>
          <w:rFonts w:ascii="Times" w:hAnsi="Times" w:cs="Times"/>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14:paraId="6B7B7A7B" w14:textId="77777777" w:rsidR="004240FB" w:rsidRPr="00AD0687" w:rsidRDefault="001319A5" w:rsidP="002A5A0A">
      <w:pPr>
        <w:ind w:firstLine="720"/>
        <w:jc w:val="both"/>
      </w:pPr>
      <w:r w:rsidRPr="00AD0687">
        <w:rPr>
          <w:rFonts w:ascii="Times" w:hAnsi="Times" w:cs="Times"/>
        </w:rPr>
        <w:t>Заседанието на РИК Ловеч бе открито от Председателя, който оповести следния проект на дневен ред:</w:t>
      </w:r>
    </w:p>
    <w:p w14:paraId="7B16B63E" w14:textId="77777777" w:rsidR="004240FB" w:rsidRPr="00AD0687" w:rsidRDefault="001319A5" w:rsidP="002A5A0A">
      <w:pPr>
        <w:ind w:firstLine="720"/>
        <w:jc w:val="both"/>
      </w:pPr>
      <w:r w:rsidRPr="00AD0687">
        <w:rPr>
          <w:rFonts w:ascii="Times" w:hAnsi="Times" w:cs="Times"/>
        </w:rPr>
        <w:t>1. Определяне на номерацията на решенията на РИК Ловеч;</w:t>
      </w:r>
    </w:p>
    <w:p w14:paraId="315A6894" w14:textId="77777777" w:rsidR="004240FB" w:rsidRPr="00AD0687" w:rsidRDefault="001319A5" w:rsidP="002A5A0A">
      <w:pPr>
        <w:ind w:firstLine="720"/>
        <w:jc w:val="both"/>
      </w:pPr>
      <w:r w:rsidRPr="00AD0687">
        <w:rPr>
          <w:rFonts w:ascii="Times" w:hAnsi="Times" w:cs="Times"/>
        </w:rPr>
        <w:t>2. Определяне на адрес на сградата, в която се помещава РИК, начин и място за обявяване на решенията на РИК-Ловеч;</w:t>
      </w:r>
    </w:p>
    <w:p w14:paraId="746AB993" w14:textId="77777777" w:rsidR="004240FB" w:rsidRPr="00AD0687" w:rsidRDefault="001319A5" w:rsidP="002A5A0A">
      <w:pPr>
        <w:ind w:firstLine="720"/>
        <w:jc w:val="both"/>
      </w:pPr>
      <w:r w:rsidRPr="00AD0687">
        <w:rPr>
          <w:rFonts w:ascii="Times" w:hAnsi="Times" w:cs="Times"/>
        </w:rPr>
        <w:t>3. Определяне на член от РИК Ловеч, който заедно с председателя да маркира печата на РИК Ловеч;</w:t>
      </w:r>
    </w:p>
    <w:p w14:paraId="3D5E2501" w14:textId="77777777" w:rsidR="004240FB" w:rsidRPr="00AD0687" w:rsidRDefault="001319A5" w:rsidP="002A5A0A">
      <w:pPr>
        <w:ind w:firstLine="720"/>
        <w:jc w:val="both"/>
      </w:pPr>
      <w:r w:rsidRPr="00AD0687">
        <w:rPr>
          <w:rFonts w:ascii="Times" w:hAnsi="Times" w:cs="Times"/>
        </w:rPr>
        <w:t>4. Определяне на работно време и дежурства на РИК Ловеч;</w:t>
      </w:r>
    </w:p>
    <w:p w14:paraId="5FBE60B7" w14:textId="163DA28A" w:rsidR="004240FB" w:rsidRPr="00AD0687" w:rsidRDefault="001319A5" w:rsidP="002A5A0A">
      <w:pPr>
        <w:ind w:firstLine="720"/>
        <w:jc w:val="both"/>
      </w:pPr>
      <w:r w:rsidRPr="00AD0687">
        <w:rPr>
          <w:rFonts w:ascii="Times" w:hAnsi="Times" w:cs="Times"/>
        </w:rPr>
        <w:t>5.</w:t>
      </w:r>
      <w:r w:rsidRPr="00AD0687">
        <w:rPr>
          <w:rFonts w:ascii="Times New Roman" w:hAnsi="Times New Roman" w:cs="Times New Roman"/>
        </w:rPr>
        <w:t xml:space="preserve"> </w:t>
      </w:r>
      <w:r w:rsidRPr="00AD0687">
        <w:rPr>
          <w:rFonts w:ascii="Times" w:hAnsi="Times" w:cs="Times"/>
        </w:rPr>
        <w:t>Определяне на срок за подаване на документи в РИК Ловеч за регистрация на инициативните комитети за участие в изборите за народни представители на 02 април 2023г.;</w:t>
      </w:r>
    </w:p>
    <w:p w14:paraId="25914604" w14:textId="77777777" w:rsidR="004240FB" w:rsidRPr="00AD0687" w:rsidRDefault="001319A5" w:rsidP="002A5A0A">
      <w:pPr>
        <w:ind w:firstLine="720"/>
        <w:jc w:val="both"/>
      </w:pPr>
      <w:r w:rsidRPr="00AD0687">
        <w:rPr>
          <w:rFonts w:ascii="Times" w:hAnsi="Times" w:cs="Times"/>
        </w:rPr>
        <w:t>6. Определяне на срок за подаване на документи в РИК Ловеч за регистрация на кандидатите за народни представители в изборите на 02 април 2023 г.;</w:t>
      </w:r>
    </w:p>
    <w:p w14:paraId="5137D2C1" w14:textId="77777777" w:rsidR="004240FB" w:rsidRPr="00AD0687" w:rsidRDefault="001319A5" w:rsidP="002A5A0A">
      <w:pPr>
        <w:ind w:firstLine="720"/>
        <w:jc w:val="both"/>
      </w:pPr>
      <w:r w:rsidRPr="00AD0687">
        <w:rPr>
          <w:rFonts w:ascii="Times" w:hAnsi="Times" w:cs="Times"/>
        </w:rPr>
        <w:lastRenderedPageBreak/>
        <w:t>7.</w:t>
      </w:r>
      <w:r w:rsidRPr="00AD0687">
        <w:rPr>
          <w:rFonts w:ascii="Times New Roman" w:hAnsi="Times New Roman" w:cs="Times New Roman"/>
        </w:rPr>
        <w:t xml:space="preserve"> </w:t>
      </w:r>
      <w:r w:rsidRPr="00AD0687">
        <w:rPr>
          <w:rFonts w:ascii="Times" w:hAnsi="Times" w:cs="Times"/>
        </w:rPr>
        <w:t>Приемане на Правила за технически и организационни мерки за защита на личните данни в Районна избирателна комисия Ловеч;</w:t>
      </w:r>
    </w:p>
    <w:p w14:paraId="659D2501" w14:textId="32D442C8" w:rsidR="004240FB" w:rsidRPr="00AD0687" w:rsidRDefault="001319A5" w:rsidP="002A5A0A">
      <w:pPr>
        <w:ind w:firstLine="720"/>
        <w:jc w:val="both"/>
      </w:pPr>
      <w:r w:rsidRPr="00AD0687">
        <w:rPr>
          <w:rFonts w:ascii="Times" w:hAnsi="Times" w:cs="Times"/>
        </w:rPr>
        <w:t>8.Наемане на специалисти-експерти и специалисти-технически сътрудници за подпомагане дейността на РИК Ловеч</w:t>
      </w:r>
      <w:r w:rsidRPr="00AD0687">
        <w:rPr>
          <w:rFonts w:ascii="Times New Roman" w:hAnsi="Times New Roman" w:cs="Times New Roman"/>
        </w:rPr>
        <w:t>;</w:t>
      </w:r>
    </w:p>
    <w:p w14:paraId="58A190F9" w14:textId="77777777" w:rsidR="004240FB" w:rsidRPr="00AD0687" w:rsidRDefault="001319A5" w:rsidP="002A5A0A">
      <w:pPr>
        <w:ind w:firstLine="720"/>
        <w:jc w:val="both"/>
      </w:pPr>
      <w:r w:rsidRPr="00AD0687">
        <w:rPr>
          <w:rFonts w:ascii="Times New Roman" w:hAnsi="Times New Roman" w:cs="Times New Roman"/>
        </w:rPr>
        <w:t xml:space="preserve">9. </w:t>
      </w:r>
      <w:r w:rsidRPr="00AD0687">
        <w:rPr>
          <w:rFonts w:ascii="Times" w:hAnsi="Times" w:cs="Times"/>
        </w:rPr>
        <w:t>Разни.</w:t>
      </w:r>
    </w:p>
    <w:p w14:paraId="494372BA" w14:textId="77777777" w:rsidR="004240FB" w:rsidRPr="00AD0687" w:rsidRDefault="004240FB">
      <w:pPr>
        <w:jc w:val="both"/>
      </w:pPr>
    </w:p>
    <w:p w14:paraId="3B953458" w14:textId="77777777" w:rsidR="004240FB" w:rsidRPr="00AD0687" w:rsidRDefault="001319A5">
      <w:pPr>
        <w:spacing w:after="144"/>
        <w:jc w:val="both"/>
      </w:pPr>
      <w:r w:rsidRPr="00AD0687">
        <w:rPr>
          <w:rFonts w:ascii="Times" w:hAnsi="Times" w:cs="Times"/>
        </w:rPr>
        <w:tab/>
        <w:t>Председателят подложи на гласуване така обявения проект на дневен ред. Бе проведено гласуване и с 12 гласа „За” (Валентина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и 0 „Против”, на основание чл. 72, ал. 1, т. 1 от Изборния кодекс, Районна избирателна комисия Ловеч прие обявения дневен ред.</w:t>
      </w:r>
    </w:p>
    <w:p w14:paraId="6605E796" w14:textId="77777777" w:rsidR="004240FB" w:rsidRPr="00AD0687" w:rsidRDefault="004240FB"/>
    <w:p w14:paraId="0B925A9C" w14:textId="77777777" w:rsidR="004240FB" w:rsidRPr="00AD0687" w:rsidRDefault="001319A5" w:rsidP="002A5A0A">
      <w:pPr>
        <w:ind w:firstLine="720"/>
      </w:pPr>
      <w:r w:rsidRPr="00AD0687">
        <w:rPr>
          <w:rFonts w:ascii="Times" w:hAnsi="Times" w:cs="Times"/>
          <w:b/>
          <w:u w:val="single"/>
        </w:rPr>
        <w:t>Точка първа:</w:t>
      </w:r>
    </w:p>
    <w:p w14:paraId="08AAC27B" w14:textId="77777777" w:rsidR="004240FB" w:rsidRPr="00AD0687" w:rsidRDefault="004240FB"/>
    <w:p w14:paraId="19F397D1" w14:textId="5945D459" w:rsidR="004240FB" w:rsidRPr="00AD0687" w:rsidRDefault="001319A5" w:rsidP="002A5A0A">
      <w:pPr>
        <w:ind w:firstLine="720"/>
        <w:jc w:val="both"/>
      </w:pPr>
      <w:r w:rsidRPr="00AD0687">
        <w:rPr>
          <w:rFonts w:ascii="Times" w:hAnsi="Times" w:cs="Times"/>
        </w:rPr>
        <w:t xml:space="preserve">Председателят Валентина Недялкова запозна присъстващите със задължението на членовете на РИК Ловеч да приемат първите решения при започване на дейността. Това е решението за определяне поредната номерация на решенията на РИК Ловеч. Предложи номерацията на решенията на РИК да бъдат с единна последователна номерация с арабски цифри като след съответната арабска цифра се поставя тире и се добавя съкращението „НС“ по аналогия с начина на номериране на решенията на ЦИК. Предложението бе подложено на гласуване. С 12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w:t>
      </w:r>
      <w:r w:rsidRPr="00AD0687">
        <w:rPr>
          <w:rFonts w:ascii="Times" w:hAnsi="Times" w:cs="Times"/>
        </w:rPr>
        <w:t>и 0 „Против” на основание чл. 72, ал. 1, т. 1 от Изборния кодекс, Районна избирателна комисия Ловеч</w:t>
      </w:r>
    </w:p>
    <w:p w14:paraId="3113EA12" w14:textId="77777777" w:rsidR="004240FB" w:rsidRPr="00AD0687" w:rsidRDefault="004240FB">
      <w:pPr>
        <w:jc w:val="both"/>
      </w:pPr>
    </w:p>
    <w:p w14:paraId="64077068" w14:textId="77777777" w:rsidR="004240FB" w:rsidRPr="00AD0687" w:rsidRDefault="001319A5">
      <w:pPr>
        <w:jc w:val="center"/>
      </w:pPr>
      <w:r w:rsidRPr="00AD0687">
        <w:rPr>
          <w:rFonts w:ascii="Times" w:hAnsi="Times" w:cs="Times"/>
          <w:b/>
        </w:rPr>
        <w:t>Р Е Ш И :</w:t>
      </w:r>
    </w:p>
    <w:p w14:paraId="0C7024A5" w14:textId="77777777" w:rsidR="004240FB" w:rsidRPr="00AD0687" w:rsidRDefault="004240FB">
      <w:pPr>
        <w:jc w:val="both"/>
      </w:pPr>
    </w:p>
    <w:p w14:paraId="453A7FC5" w14:textId="6EAA4B21" w:rsidR="004240FB" w:rsidRPr="00AD0687" w:rsidRDefault="001319A5">
      <w:pPr>
        <w:jc w:val="both"/>
      </w:pPr>
      <w:r w:rsidRPr="00AD0687">
        <w:rPr>
          <w:rFonts w:ascii="Times" w:hAnsi="Times" w:cs="Times"/>
        </w:rPr>
        <w:t xml:space="preserve">Приетите от Районна избирателна комисия Ловеч решения при произвеждането на изборите за народни представители на 02 </w:t>
      </w:r>
      <w:r w:rsidR="002A5A0A" w:rsidRPr="00AD0687">
        <w:rPr>
          <w:rFonts w:ascii="Times" w:hAnsi="Times" w:cs="Times"/>
        </w:rPr>
        <w:t>април</w:t>
      </w:r>
      <w:r w:rsidRPr="00AD0687">
        <w:rPr>
          <w:rFonts w:ascii="Times" w:hAnsi="Times" w:cs="Times"/>
        </w:rPr>
        <w:t xml:space="preserve"> 202</w:t>
      </w:r>
      <w:r w:rsidR="002A5A0A" w:rsidRPr="00AD0687">
        <w:rPr>
          <w:rFonts w:ascii="Times" w:hAnsi="Times" w:cs="Times"/>
        </w:rPr>
        <w:t>3</w:t>
      </w:r>
      <w:r w:rsidRPr="00AD0687">
        <w:rPr>
          <w:rFonts w:ascii="Times" w:hAnsi="Times" w:cs="Times"/>
        </w:rPr>
        <w:t xml:space="preserve"> г. имат единна последователна номерация с арабски цифри като след съответната арабска цифра се поставя тире и се добавя съкращението НС.</w:t>
      </w:r>
    </w:p>
    <w:p w14:paraId="70447A63" w14:textId="77777777" w:rsidR="004240FB" w:rsidRPr="00AD0687" w:rsidRDefault="004240FB">
      <w:pPr>
        <w:jc w:val="both"/>
      </w:pPr>
    </w:p>
    <w:p w14:paraId="0E180F4B" w14:textId="77777777" w:rsidR="004240FB" w:rsidRPr="00AD0687" w:rsidRDefault="001319A5">
      <w:pPr>
        <w:jc w:val="both"/>
      </w:pPr>
      <w:r w:rsidRPr="00AD0687">
        <w:rPr>
          <w:rFonts w:ascii="Times" w:hAnsi="Times" w:cs="Times"/>
        </w:rPr>
        <w:t>Настоящото решение подлежи на обжалване пред Централната избирателна комисия в срок до три дни от обявяването му.</w:t>
      </w:r>
    </w:p>
    <w:p w14:paraId="4C0F764E" w14:textId="77777777" w:rsidR="004240FB" w:rsidRPr="00AD0687" w:rsidRDefault="004240FB">
      <w:pPr>
        <w:jc w:val="both"/>
      </w:pPr>
    </w:p>
    <w:p w14:paraId="083A61CF" w14:textId="77777777" w:rsidR="004240FB" w:rsidRPr="00AD0687" w:rsidRDefault="001319A5" w:rsidP="002A5A0A">
      <w:pPr>
        <w:ind w:firstLine="720"/>
        <w:jc w:val="both"/>
      </w:pPr>
      <w:r w:rsidRPr="00AD0687">
        <w:rPr>
          <w:rFonts w:ascii="Times" w:hAnsi="Times" w:cs="Times"/>
          <w:b/>
          <w:u w:val="single"/>
        </w:rPr>
        <w:t>Точка втора:</w:t>
      </w:r>
    </w:p>
    <w:p w14:paraId="42C70303" w14:textId="77777777" w:rsidR="004240FB" w:rsidRPr="00AD0687" w:rsidRDefault="004240FB">
      <w:pPr>
        <w:jc w:val="both"/>
      </w:pPr>
    </w:p>
    <w:p w14:paraId="67CB687F" w14:textId="4CFE3D4B" w:rsidR="004240FB" w:rsidRPr="00AD0687" w:rsidRDefault="001319A5" w:rsidP="002A5A0A">
      <w:pPr>
        <w:ind w:firstLine="720"/>
        <w:jc w:val="both"/>
      </w:pPr>
      <w:r w:rsidRPr="00AD0687">
        <w:rPr>
          <w:rFonts w:ascii="Times" w:hAnsi="Times" w:cs="Times"/>
        </w:rPr>
        <w:t>РИК Ловеч следва да приеме решения относно адреса на сградата, в която се помещава РИК Ловеч и мястото на обявяване на решенията на РИК. Това трябва да бъде извършено незабавно след назначаването й. Председателя направи предложение, което бе подложено на гласуване. С 1</w:t>
      </w:r>
      <w:r w:rsidR="002A5A0A" w:rsidRPr="00AD0687">
        <w:rPr>
          <w:rFonts w:ascii="Times" w:hAnsi="Times" w:cs="Times"/>
        </w:rPr>
        <w:t>2</w:t>
      </w:r>
      <w:r w:rsidRPr="00AD0687">
        <w:rPr>
          <w:rFonts w:ascii="Times" w:hAnsi="Times" w:cs="Times"/>
        </w:rPr>
        <w:t xml:space="preserve">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w:t>
      </w:r>
      <w:r w:rsidR="002A5A0A" w:rsidRPr="00AD0687">
        <w:rPr>
          <w:rFonts w:ascii="Times" w:hAnsi="Times" w:cs="Times"/>
        </w:rPr>
        <w:lastRenderedPageBreak/>
        <w:t xml:space="preserve">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w:t>
      </w:r>
      <w:r w:rsidRPr="00AD0687">
        <w:rPr>
          <w:rFonts w:ascii="Times" w:hAnsi="Times" w:cs="Times"/>
        </w:rPr>
        <w:t xml:space="preserve">и 0 „Против” на основание чл. 72, ал. 2 от Изборния кодекс и т. 3.1 и т. 3.2 от Решение </w:t>
      </w:r>
      <w:r w:rsidR="00484DB6" w:rsidRPr="00AD0687">
        <w:rPr>
          <w:rFonts w:ascii="Times New Roman" w:hAnsi="Times New Roman"/>
        </w:rPr>
        <w:t xml:space="preserve">№ 1589-НС от 03.02.2023 г. </w:t>
      </w:r>
      <w:r w:rsidRPr="00AD0687">
        <w:rPr>
          <w:rFonts w:ascii="Times" w:hAnsi="Times" w:cs="Times"/>
        </w:rPr>
        <w:t>на Централна избирателна комисия, Районна избирателна комисия Ловеч</w:t>
      </w:r>
    </w:p>
    <w:p w14:paraId="0174CB3F" w14:textId="77777777" w:rsidR="004240FB" w:rsidRPr="00AD0687" w:rsidRDefault="004240FB">
      <w:pPr>
        <w:jc w:val="center"/>
      </w:pPr>
    </w:p>
    <w:p w14:paraId="78A5F411" w14:textId="77777777" w:rsidR="004240FB" w:rsidRPr="00AD0687" w:rsidRDefault="001319A5">
      <w:pPr>
        <w:jc w:val="center"/>
      </w:pPr>
      <w:r w:rsidRPr="00AD0687">
        <w:rPr>
          <w:rFonts w:ascii="Times" w:hAnsi="Times" w:cs="Times"/>
          <w:b/>
        </w:rPr>
        <w:t>Р Е Ш И :</w:t>
      </w:r>
    </w:p>
    <w:p w14:paraId="11913B9F" w14:textId="77777777" w:rsidR="004240FB" w:rsidRPr="00AD0687" w:rsidRDefault="004240FB">
      <w:pPr>
        <w:jc w:val="both"/>
      </w:pPr>
    </w:p>
    <w:p w14:paraId="0BA90321" w14:textId="77777777" w:rsidR="004240FB" w:rsidRPr="00AD0687" w:rsidRDefault="001319A5">
      <w:pPr>
        <w:jc w:val="both"/>
      </w:pPr>
      <w:r w:rsidRPr="00AD0687">
        <w:rPr>
          <w:rFonts w:ascii="Times" w:hAnsi="Times" w:cs="Times"/>
        </w:rPr>
        <w:t>1. Обявява адрес на сградата, в която се помещава РИК Ловеч, както следва: гр. Ловеч, ул. „Търговска” № 43, ет. 11, зала 1109.</w:t>
      </w:r>
    </w:p>
    <w:p w14:paraId="6DE9BD96" w14:textId="241FC0F3" w:rsidR="004240FB" w:rsidRPr="00AD0687" w:rsidRDefault="001319A5">
      <w:pPr>
        <w:jc w:val="both"/>
        <w:rPr>
          <w:rFonts w:ascii="Times" w:hAnsi="Times" w:cs="Times"/>
        </w:rPr>
      </w:pPr>
      <w:r w:rsidRPr="00AD0687">
        <w:rPr>
          <w:rFonts w:ascii="Times" w:hAnsi="Times" w:cs="Times"/>
        </w:rPr>
        <w:t>2. Определя място за обявяване на решенията на РИК Ловеч: гр. Ловеч, ул. „Търговска”№ 43, ет. 11, информационно табло, поставено до зала 1109, което следва да бъде оформено по начин, показващ предназначението му съгласно изискванията на Решение № 1</w:t>
      </w:r>
      <w:r w:rsidR="00484DB6" w:rsidRPr="00AD0687">
        <w:rPr>
          <w:rFonts w:ascii="Times" w:hAnsi="Times" w:cs="Times"/>
        </w:rPr>
        <w:t>589</w:t>
      </w:r>
      <w:r w:rsidRPr="00AD0687">
        <w:rPr>
          <w:rFonts w:ascii="Times" w:hAnsi="Times" w:cs="Times"/>
        </w:rPr>
        <w:t>-НС от 0</w:t>
      </w:r>
      <w:r w:rsidR="00484DB6" w:rsidRPr="00AD0687">
        <w:rPr>
          <w:rFonts w:ascii="Times" w:hAnsi="Times" w:cs="Times"/>
        </w:rPr>
        <w:t>3</w:t>
      </w:r>
      <w:r w:rsidRPr="00AD0687">
        <w:rPr>
          <w:rFonts w:ascii="Times" w:hAnsi="Times" w:cs="Times"/>
        </w:rPr>
        <w:t>.0</w:t>
      </w:r>
      <w:r w:rsidR="00484DB6" w:rsidRPr="00AD0687">
        <w:rPr>
          <w:rFonts w:ascii="Times" w:hAnsi="Times" w:cs="Times"/>
        </w:rPr>
        <w:t>2</w:t>
      </w:r>
      <w:r w:rsidRPr="00AD0687">
        <w:rPr>
          <w:rFonts w:ascii="Times" w:hAnsi="Times" w:cs="Times"/>
        </w:rPr>
        <w:t>.202</w:t>
      </w:r>
      <w:r w:rsidR="00484DB6" w:rsidRPr="00AD0687">
        <w:rPr>
          <w:rFonts w:ascii="Times" w:hAnsi="Times" w:cs="Times"/>
        </w:rPr>
        <w:t>3</w:t>
      </w:r>
      <w:r w:rsidRPr="00AD0687">
        <w:rPr>
          <w:rFonts w:ascii="Times" w:hAnsi="Times" w:cs="Times"/>
        </w:rPr>
        <w:t xml:space="preserve"> г. на ЦИК. Решенията следва да бъдат публикувани и на интернет страницата на РИК Ловеч. Решенията се обявяват незабавно. На екземплярите от решенията, които се обявяват, се отбелязват датата и часът на поставянето им на таблото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Срокът за обжалване на решенията започва да тече от по-късното по ред обявяване/публикуване.</w:t>
      </w:r>
    </w:p>
    <w:p w14:paraId="7139FB7F" w14:textId="77777777" w:rsidR="00086139" w:rsidRPr="00AD0687" w:rsidRDefault="00086139">
      <w:pPr>
        <w:jc w:val="both"/>
      </w:pPr>
    </w:p>
    <w:p w14:paraId="3B1B10F7" w14:textId="77777777" w:rsidR="004240FB" w:rsidRPr="00AD0687" w:rsidRDefault="001319A5">
      <w:pPr>
        <w:jc w:val="both"/>
      </w:pPr>
      <w:r w:rsidRPr="00AD0687">
        <w:rPr>
          <w:rFonts w:ascii="Times" w:hAnsi="Times" w:cs="Times"/>
        </w:rPr>
        <w:t>Настоящото решение подлежи на обжалване пред Централната избирателна комисия в срок до три дни от обявяването му.</w:t>
      </w:r>
    </w:p>
    <w:p w14:paraId="186695BF" w14:textId="77777777" w:rsidR="004240FB" w:rsidRPr="00AD0687" w:rsidRDefault="004240FB">
      <w:pPr>
        <w:jc w:val="both"/>
      </w:pPr>
    </w:p>
    <w:p w14:paraId="328B74D6" w14:textId="77777777" w:rsidR="004240FB" w:rsidRPr="00AD0687" w:rsidRDefault="001319A5" w:rsidP="002A5A0A">
      <w:pPr>
        <w:ind w:firstLine="720"/>
        <w:jc w:val="both"/>
      </w:pPr>
      <w:r w:rsidRPr="00AD0687">
        <w:rPr>
          <w:rFonts w:ascii="Times" w:hAnsi="Times" w:cs="Times"/>
          <w:b/>
          <w:u w:val="single"/>
        </w:rPr>
        <w:t>Точка трета:</w:t>
      </w:r>
    </w:p>
    <w:p w14:paraId="2B0E1547" w14:textId="77777777" w:rsidR="004240FB" w:rsidRPr="00AD0687" w:rsidRDefault="004240FB">
      <w:pPr>
        <w:jc w:val="both"/>
      </w:pPr>
    </w:p>
    <w:p w14:paraId="56530EF9" w14:textId="5B76FE7A" w:rsidR="004240FB" w:rsidRPr="00AD0687" w:rsidRDefault="001319A5" w:rsidP="002A5A0A">
      <w:pPr>
        <w:ind w:firstLine="720"/>
        <w:jc w:val="both"/>
      </w:pPr>
      <w:r w:rsidRPr="00AD0687">
        <w:rPr>
          <w:rFonts w:ascii="Times" w:hAnsi="Times" w:cs="Times"/>
        </w:rPr>
        <w:t>Председателят запозна присъстващите с изискването да бъде определен член на РИК Ловеч, който заедно с Председателя да маркира по уникален начин печата на РИК Ловеч. За маркирането следва да се състави протокол, който да бъде подписан от всички членове на РИК. Тя даде думата на присъстващите да направят предложения. Председателят предложи Петко Георгиев Петков Други предложения не постъпиха. Предложението бе подложено на гласуване. С 1</w:t>
      </w:r>
      <w:r w:rsidR="002A5A0A" w:rsidRPr="00AD0687">
        <w:rPr>
          <w:rFonts w:ascii="Times" w:hAnsi="Times" w:cs="Times"/>
        </w:rPr>
        <w:t>2</w:t>
      </w:r>
      <w:r w:rsidRPr="00AD0687">
        <w:rPr>
          <w:rFonts w:ascii="Times" w:hAnsi="Times" w:cs="Times"/>
        </w:rPr>
        <w:t xml:space="preserve">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w:t>
      </w:r>
      <w:r w:rsidRPr="00AD0687">
        <w:rPr>
          <w:rFonts w:ascii="Times" w:hAnsi="Times" w:cs="Times"/>
        </w:rPr>
        <w:t xml:space="preserve">и 0 „Против” на основание чл. 72, ал. 1, т. 1, чл. 64 от Изборния кодекс и т. I.3 от </w:t>
      </w:r>
      <w:r w:rsidR="00086139" w:rsidRPr="00AD0687">
        <w:rPr>
          <w:rFonts w:ascii="Times New Roman" w:hAnsi="Times New Roman"/>
        </w:rPr>
        <w:t xml:space="preserve">Решение № 1596-НС от 07.02.2023 г. </w:t>
      </w:r>
      <w:r w:rsidRPr="00AD0687">
        <w:rPr>
          <w:rFonts w:ascii="Times" w:hAnsi="Times" w:cs="Times"/>
        </w:rPr>
        <w:t>на Централна избирателна комисия, Районна избирателна комисия Ловеч</w:t>
      </w:r>
    </w:p>
    <w:p w14:paraId="4B72398D" w14:textId="77777777" w:rsidR="004240FB" w:rsidRPr="00AD0687" w:rsidRDefault="004240FB">
      <w:pPr>
        <w:jc w:val="both"/>
      </w:pPr>
    </w:p>
    <w:p w14:paraId="7816C0EB" w14:textId="77777777" w:rsidR="004240FB" w:rsidRPr="00AD0687" w:rsidRDefault="001319A5">
      <w:pPr>
        <w:jc w:val="center"/>
      </w:pPr>
      <w:r w:rsidRPr="00AD0687">
        <w:rPr>
          <w:rFonts w:ascii="Times" w:hAnsi="Times" w:cs="Times"/>
          <w:b/>
        </w:rPr>
        <w:t>Р Е Ш И :</w:t>
      </w:r>
    </w:p>
    <w:p w14:paraId="1BF3EA63" w14:textId="77777777" w:rsidR="004240FB" w:rsidRPr="00AD0687" w:rsidRDefault="004240FB">
      <w:pPr>
        <w:jc w:val="both"/>
      </w:pPr>
    </w:p>
    <w:p w14:paraId="7773AAE8" w14:textId="6D30C85F" w:rsidR="004240FB" w:rsidRPr="00AD0687" w:rsidRDefault="001319A5">
      <w:pPr>
        <w:jc w:val="both"/>
      </w:pPr>
      <w:r w:rsidRPr="00AD0687">
        <w:rPr>
          <w:rFonts w:ascii="Times" w:hAnsi="Times" w:cs="Times"/>
        </w:rPr>
        <w:t xml:space="preserve">Определя </w:t>
      </w:r>
      <w:r w:rsidR="00F429C4" w:rsidRPr="00AD0687">
        <w:rPr>
          <w:rFonts w:ascii="Times" w:hAnsi="Times" w:cs="Times"/>
        </w:rPr>
        <w:t xml:space="preserve">Любен Иванов Раев </w:t>
      </w:r>
      <w:r w:rsidRPr="00AD0687">
        <w:rPr>
          <w:rFonts w:ascii="Times" w:hAnsi="Times" w:cs="Times"/>
        </w:rPr>
        <w:t>за лице, което заедно с Председателя на РИК Ловеч да маркира по уникален начин печата на РИК Ловеч.</w:t>
      </w:r>
    </w:p>
    <w:p w14:paraId="2B708968" w14:textId="77777777" w:rsidR="004240FB" w:rsidRPr="00AD0687" w:rsidRDefault="001319A5">
      <w:pPr>
        <w:jc w:val="both"/>
      </w:pPr>
      <w:r w:rsidRPr="00AD0687">
        <w:rPr>
          <w:rFonts w:ascii="Times" w:hAnsi="Times" w:cs="Times"/>
        </w:rPr>
        <w:lastRenderedPageBreak/>
        <w:t>За извършеното маркиране да се състави протокол, който следва да се подпише от всички присъстващи членове на РИК Ловеч.</w:t>
      </w:r>
    </w:p>
    <w:p w14:paraId="2ED07C28" w14:textId="77777777" w:rsidR="00FA51C8" w:rsidRPr="00AD0687" w:rsidRDefault="00FA51C8">
      <w:pPr>
        <w:jc w:val="both"/>
        <w:rPr>
          <w:rFonts w:ascii="Times" w:hAnsi="Times" w:cs="Times"/>
        </w:rPr>
      </w:pPr>
    </w:p>
    <w:p w14:paraId="17542FD4" w14:textId="0122CAF3" w:rsidR="004240FB" w:rsidRPr="00AD0687" w:rsidRDefault="001319A5">
      <w:pPr>
        <w:jc w:val="both"/>
      </w:pPr>
      <w:r w:rsidRPr="00AD0687">
        <w:rPr>
          <w:rFonts w:ascii="Times" w:hAnsi="Times" w:cs="Times"/>
        </w:rPr>
        <w:t>Настоящото решение подлежи на обжалване пред Централната избирателна комисия в срок до три дни от обявяването му.</w:t>
      </w:r>
    </w:p>
    <w:p w14:paraId="13BB91B7" w14:textId="77777777" w:rsidR="004240FB" w:rsidRPr="00AD0687" w:rsidRDefault="004240FB">
      <w:pPr>
        <w:jc w:val="both"/>
      </w:pPr>
    </w:p>
    <w:p w14:paraId="1DD1C7B7" w14:textId="77777777" w:rsidR="004240FB" w:rsidRPr="00AD0687" w:rsidRDefault="001319A5" w:rsidP="00FA51C8">
      <w:pPr>
        <w:ind w:firstLine="720"/>
        <w:jc w:val="both"/>
      </w:pPr>
      <w:r w:rsidRPr="00AD0687">
        <w:rPr>
          <w:rFonts w:ascii="Times" w:hAnsi="Times" w:cs="Times"/>
        </w:rPr>
        <w:t>Председателят и определеният с решение член на РИК – Ловеч извършиха маркиране на печата. Бе съставен протокол за маркиране на печата, който бе подписан от присъстващите членове на комисията.</w:t>
      </w:r>
    </w:p>
    <w:p w14:paraId="13E76DBB" w14:textId="77777777" w:rsidR="004240FB" w:rsidRPr="00AD0687" w:rsidRDefault="004240FB">
      <w:pPr>
        <w:jc w:val="both"/>
      </w:pPr>
    </w:p>
    <w:p w14:paraId="306965E4" w14:textId="77777777" w:rsidR="004240FB" w:rsidRPr="00AD0687" w:rsidRDefault="001319A5" w:rsidP="002A5A0A">
      <w:pPr>
        <w:ind w:firstLine="720"/>
        <w:jc w:val="both"/>
      </w:pPr>
      <w:r w:rsidRPr="00AD0687">
        <w:rPr>
          <w:rFonts w:ascii="Times" w:hAnsi="Times" w:cs="Times"/>
          <w:b/>
          <w:u w:val="single"/>
        </w:rPr>
        <w:t>Точка четвърта:</w:t>
      </w:r>
    </w:p>
    <w:p w14:paraId="5676B631" w14:textId="77777777" w:rsidR="004240FB" w:rsidRPr="00AD0687" w:rsidRDefault="004240FB">
      <w:pPr>
        <w:jc w:val="both"/>
      </w:pPr>
    </w:p>
    <w:p w14:paraId="233851E4" w14:textId="54BE5ECE" w:rsidR="004240FB" w:rsidRPr="00AD0687" w:rsidRDefault="001319A5" w:rsidP="002A5A0A">
      <w:pPr>
        <w:ind w:firstLine="720"/>
        <w:jc w:val="both"/>
      </w:pPr>
      <w:r w:rsidRPr="00AD0687">
        <w:rPr>
          <w:rFonts w:ascii="Times" w:hAnsi="Times" w:cs="Times"/>
        </w:rPr>
        <w:t>Председателят запозна присъстващите необходимостта за определяне на работно време и дежурства на Районна избирателна комисия Ловеч. Бе формулирано предложение за решение. С 1</w:t>
      </w:r>
      <w:r w:rsidR="002A5A0A" w:rsidRPr="00AD0687">
        <w:rPr>
          <w:rFonts w:ascii="Times" w:hAnsi="Times" w:cs="Times"/>
        </w:rPr>
        <w:t>2</w:t>
      </w:r>
      <w:r w:rsidRPr="00AD0687">
        <w:rPr>
          <w:rFonts w:ascii="Times" w:hAnsi="Times" w:cs="Times"/>
        </w:rPr>
        <w:t xml:space="preserve">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w:t>
      </w:r>
      <w:r w:rsidRPr="00AD0687">
        <w:rPr>
          <w:rFonts w:ascii="Times" w:hAnsi="Times" w:cs="Times"/>
        </w:rPr>
        <w:t xml:space="preserve">и 0 „Против” на основание чл. 72, ал. 1, т. 1 от Изборния кодекс, Районна избирателна комисия Ловеч </w:t>
      </w:r>
    </w:p>
    <w:p w14:paraId="42AA545F" w14:textId="77777777" w:rsidR="004240FB" w:rsidRPr="00AD0687" w:rsidRDefault="004240FB">
      <w:pPr>
        <w:jc w:val="both"/>
      </w:pPr>
    </w:p>
    <w:p w14:paraId="1B73915D" w14:textId="77777777" w:rsidR="004240FB" w:rsidRPr="00AD0687" w:rsidRDefault="001319A5">
      <w:pPr>
        <w:jc w:val="center"/>
      </w:pPr>
      <w:r w:rsidRPr="00AD0687">
        <w:rPr>
          <w:rFonts w:ascii="Times" w:hAnsi="Times" w:cs="Times"/>
          <w:b/>
        </w:rPr>
        <w:t>Р Е Ш И :</w:t>
      </w:r>
    </w:p>
    <w:p w14:paraId="3B9C4FE3" w14:textId="77777777" w:rsidR="004240FB" w:rsidRPr="00AD0687" w:rsidRDefault="004240FB"/>
    <w:p w14:paraId="76B18CA8" w14:textId="77777777" w:rsidR="004240FB" w:rsidRPr="00AD0687" w:rsidRDefault="001319A5">
      <w:pPr>
        <w:jc w:val="both"/>
      </w:pPr>
      <w:r w:rsidRPr="00AD0687">
        <w:rPr>
          <w:rFonts w:ascii="Times" w:hAnsi="Times" w:cs="Times"/>
        </w:rPr>
        <w:t xml:space="preserve">1.Определя работно време на РИК Ловеч – всеки календарен ден от 9.00 до 17.00 ч. </w:t>
      </w:r>
    </w:p>
    <w:p w14:paraId="146DF707" w14:textId="77777777" w:rsidR="004240FB" w:rsidRPr="00AD0687" w:rsidRDefault="001319A5">
      <w:pPr>
        <w:jc w:val="both"/>
      </w:pPr>
      <w:r w:rsidRPr="00AD0687">
        <w:rPr>
          <w:rFonts w:ascii="Times" w:hAnsi="Times" w:cs="Times"/>
        </w:rPr>
        <w:t>2.Членовете на РИК следва да осигурят ежедневно и постоянно присъствие в работното помещение на комисията, с адрес: град Ловеч, ул. „Търговска” № 43, сграда на Областна администрация Ловеч, ет. 11, зала № 1109, при спазване на следното работно време: от 09:00 часа до 17:00 часа като дежурствата се извършват по график от двама членове на комисията, предложени от различни политически партии и коалиции.</w:t>
      </w:r>
    </w:p>
    <w:p w14:paraId="59AA93E5" w14:textId="77777777" w:rsidR="004240FB" w:rsidRPr="00AD0687" w:rsidRDefault="004240FB">
      <w:pPr>
        <w:jc w:val="both"/>
      </w:pPr>
    </w:p>
    <w:p w14:paraId="7FF8958C" w14:textId="77777777" w:rsidR="004240FB" w:rsidRPr="00AD0687" w:rsidRDefault="001319A5">
      <w:pPr>
        <w:jc w:val="both"/>
      </w:pPr>
      <w:r w:rsidRPr="00AD0687">
        <w:rPr>
          <w:rFonts w:ascii="Times" w:hAnsi="Times" w:cs="Times"/>
        </w:rPr>
        <w:t>Настоящото решение подлежи на обжалване пред Централната избирателна комисия в срок до три дни от обявяването му.</w:t>
      </w:r>
    </w:p>
    <w:p w14:paraId="7E8E287F" w14:textId="77777777" w:rsidR="004240FB" w:rsidRPr="00AD0687" w:rsidRDefault="004240FB">
      <w:pPr>
        <w:jc w:val="both"/>
      </w:pPr>
    </w:p>
    <w:p w14:paraId="2EB48E18" w14:textId="77777777" w:rsidR="004240FB" w:rsidRPr="00AD0687" w:rsidRDefault="001319A5" w:rsidP="002A5A0A">
      <w:pPr>
        <w:ind w:firstLine="720"/>
        <w:jc w:val="both"/>
      </w:pPr>
      <w:r w:rsidRPr="00AD0687">
        <w:rPr>
          <w:rFonts w:ascii="Times" w:hAnsi="Times" w:cs="Times"/>
          <w:b/>
          <w:u w:val="single"/>
        </w:rPr>
        <w:t>Точка пета:</w:t>
      </w:r>
    </w:p>
    <w:p w14:paraId="5FBBEF3B" w14:textId="77777777" w:rsidR="004240FB" w:rsidRPr="00AD0687" w:rsidRDefault="004240FB">
      <w:pPr>
        <w:jc w:val="both"/>
      </w:pPr>
    </w:p>
    <w:p w14:paraId="47D59355" w14:textId="7EB43ADA" w:rsidR="004240FB" w:rsidRPr="00AD0687" w:rsidRDefault="001319A5" w:rsidP="002A5A0A">
      <w:pPr>
        <w:ind w:firstLine="720"/>
        <w:jc w:val="both"/>
      </w:pPr>
      <w:r w:rsidRPr="00AD0687">
        <w:rPr>
          <w:rFonts w:ascii="Times New Roman" w:hAnsi="Times New Roman" w:cs="Times New Roman"/>
        </w:rPr>
        <w:t xml:space="preserve">Съгласно </w:t>
      </w:r>
      <w:r w:rsidR="00FA51C8" w:rsidRPr="00AD0687">
        <w:rPr>
          <w:rFonts w:ascii="Times New Roman" w:hAnsi="Times New Roman"/>
        </w:rPr>
        <w:t xml:space="preserve">Решение № 1600-НС от 07.02.2023 г. </w:t>
      </w:r>
      <w:r w:rsidRPr="00AD0687">
        <w:rPr>
          <w:rFonts w:ascii="Times New Roman" w:hAnsi="Times New Roman" w:cs="Times New Roman"/>
        </w:rPr>
        <w:t xml:space="preserve">на Централна избирателна комисия, незабавно след назначаването си районните избирателни комисии трябва да определят срок за приемане на документи за регистриране на инициативни комитети за участие в изборите за народни представители. Бе направено предложение, което бе подложено на гласуване. </w:t>
      </w:r>
      <w:r w:rsidRPr="00AD0687">
        <w:rPr>
          <w:rFonts w:ascii="Times" w:hAnsi="Times" w:cs="Times"/>
        </w:rPr>
        <w:t>С 1</w:t>
      </w:r>
      <w:r w:rsidR="002A5A0A" w:rsidRPr="00AD0687">
        <w:rPr>
          <w:rFonts w:ascii="Times" w:hAnsi="Times" w:cs="Times"/>
        </w:rPr>
        <w:t>2</w:t>
      </w:r>
      <w:r w:rsidRPr="00AD0687">
        <w:rPr>
          <w:rFonts w:ascii="Times" w:hAnsi="Times" w:cs="Times"/>
        </w:rPr>
        <w:t xml:space="preserve">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w:t>
      </w:r>
      <w:r w:rsidRPr="00AD0687">
        <w:rPr>
          <w:rFonts w:ascii="Times" w:hAnsi="Times" w:cs="Times"/>
        </w:rPr>
        <w:t>и 0 „Против”</w:t>
      </w:r>
      <w:r w:rsidRPr="00AD0687">
        <w:rPr>
          <w:rFonts w:ascii="Times New Roman" w:hAnsi="Times New Roman" w:cs="Times New Roman"/>
        </w:rPr>
        <w:t xml:space="preserve"> и на основание чл. 72, ал. 1, т. 1 и 7 от Изборния кодекс, във вр. с чл. 152, т. 2 и чл. 153, ал. 1 от Изборния кодекс</w:t>
      </w:r>
      <w:r w:rsidR="00F429C4" w:rsidRPr="00AD0687">
        <w:rPr>
          <w:rFonts w:ascii="Times New Roman" w:hAnsi="Times New Roman" w:cs="Times New Roman"/>
        </w:rPr>
        <w:t xml:space="preserve"> и т. 17 от раздел VI от </w:t>
      </w:r>
      <w:r w:rsidR="00FA51C8" w:rsidRPr="00AD0687">
        <w:rPr>
          <w:rFonts w:ascii="Times New Roman" w:hAnsi="Times New Roman"/>
        </w:rPr>
        <w:t xml:space="preserve">Решение № 1600-НС от 07.02.2023 г. </w:t>
      </w:r>
      <w:r w:rsidRPr="00AD0687">
        <w:rPr>
          <w:rFonts w:ascii="Times New Roman" w:hAnsi="Times New Roman" w:cs="Times New Roman"/>
        </w:rPr>
        <w:t>на Централна избирателна комисия, Районна избирателна комисия Ловеч</w:t>
      </w:r>
    </w:p>
    <w:p w14:paraId="6782091B" w14:textId="77777777" w:rsidR="004240FB" w:rsidRPr="00AD0687" w:rsidRDefault="004240FB">
      <w:pPr>
        <w:jc w:val="center"/>
      </w:pPr>
    </w:p>
    <w:p w14:paraId="02A439DD" w14:textId="77777777" w:rsidR="004240FB" w:rsidRPr="00AD0687" w:rsidRDefault="001319A5">
      <w:pPr>
        <w:jc w:val="center"/>
      </w:pPr>
      <w:r w:rsidRPr="00AD0687">
        <w:rPr>
          <w:rFonts w:ascii="Times" w:hAnsi="Times" w:cs="Times"/>
          <w:b/>
        </w:rPr>
        <w:t>Р Е Ш И :</w:t>
      </w:r>
    </w:p>
    <w:p w14:paraId="714C79B8" w14:textId="77777777" w:rsidR="004240FB" w:rsidRPr="00AD0687" w:rsidRDefault="004240FB">
      <w:pPr>
        <w:jc w:val="both"/>
      </w:pPr>
    </w:p>
    <w:p w14:paraId="2437E85C" w14:textId="77777777" w:rsidR="00AE2942" w:rsidRPr="00AD0687" w:rsidRDefault="00AE2942" w:rsidP="00AE2942">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Определя срок за подаването в Районна избирателна комисия - Ловеч на документи за регистрация на инициативни комитети за участие в изборите за народни представители на 02 април 2023 г. всеки календарен ден от 09.00 до 17.00 часа за периода от 13.02.2023 г. до 20.02.2023 г. включително (40 дни преди изборния ден).</w:t>
      </w:r>
    </w:p>
    <w:p w14:paraId="0FD9D409" w14:textId="77777777" w:rsidR="00AE2942" w:rsidRPr="00AD0687" w:rsidRDefault="00AE2942" w:rsidP="00AE2942">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Срокът за подаване на документите за регистрация на инициативните комитети да бъде обявен на публично място - информационното табло на Районна избирателна комисия Ловеч, както и на интернет страницата на комисията.</w:t>
      </w:r>
    </w:p>
    <w:p w14:paraId="32A8231B" w14:textId="77777777" w:rsidR="00AE2942" w:rsidRPr="00AD0687" w:rsidRDefault="00AE2942" w:rsidP="00AE2942">
      <w:pPr>
        <w:widowControl w:val="0"/>
        <w:autoSpaceDE w:val="0"/>
        <w:autoSpaceDN w:val="0"/>
        <w:adjustRightInd w:val="0"/>
        <w:ind w:firstLine="851"/>
        <w:jc w:val="both"/>
        <w:rPr>
          <w:rFonts w:ascii="Times New Roman" w:hAnsi="Times New Roman"/>
          <w:color w:val="000000"/>
        </w:rPr>
      </w:pPr>
    </w:p>
    <w:p w14:paraId="7757815F" w14:textId="77777777" w:rsidR="00AE2942" w:rsidRPr="00AD0687" w:rsidRDefault="00AE2942" w:rsidP="00AE2942">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14:paraId="5204F043" w14:textId="77777777" w:rsidR="004240FB" w:rsidRPr="00AD0687" w:rsidRDefault="004240FB">
      <w:pPr>
        <w:jc w:val="both"/>
      </w:pPr>
    </w:p>
    <w:p w14:paraId="22822411" w14:textId="77777777" w:rsidR="004240FB" w:rsidRPr="00AD0687" w:rsidRDefault="001319A5" w:rsidP="002A5A0A">
      <w:pPr>
        <w:ind w:firstLine="720"/>
        <w:jc w:val="both"/>
      </w:pPr>
      <w:r w:rsidRPr="00AD0687">
        <w:rPr>
          <w:rFonts w:ascii="Times" w:hAnsi="Times" w:cs="Times"/>
          <w:b/>
          <w:u w:val="single"/>
        </w:rPr>
        <w:t>Точка шеста:</w:t>
      </w:r>
    </w:p>
    <w:p w14:paraId="75AE5EF6" w14:textId="77777777" w:rsidR="004240FB" w:rsidRPr="00AD0687" w:rsidRDefault="004240FB">
      <w:pPr>
        <w:jc w:val="both"/>
      </w:pPr>
    </w:p>
    <w:p w14:paraId="3D7E0BD0" w14:textId="6275E745" w:rsidR="004240FB" w:rsidRPr="00AD0687" w:rsidRDefault="001319A5" w:rsidP="0045177B">
      <w:pPr>
        <w:ind w:firstLine="720"/>
        <w:jc w:val="both"/>
        <w:rPr>
          <w:rFonts w:ascii="Times New Roman" w:hAnsi="Times New Roman" w:cs="Times New Roman"/>
        </w:rPr>
      </w:pPr>
      <w:r w:rsidRPr="00AD0687">
        <w:rPr>
          <w:rFonts w:ascii="Times New Roman" w:hAnsi="Times New Roman" w:cs="Times New Roman"/>
        </w:rPr>
        <w:t xml:space="preserve">След назначаването си районните избирателни комисии трябва да определят срок за приемане на документи за регистриране на кандидатски листи за участие в изборите за народни представители. Бе направено предложение, което бе подложено на гласуване. </w:t>
      </w:r>
      <w:r w:rsidRPr="00AD0687">
        <w:rPr>
          <w:rFonts w:ascii="Times" w:hAnsi="Times" w:cs="Times"/>
        </w:rPr>
        <w:t>С 1</w:t>
      </w:r>
      <w:r w:rsidR="002A5A0A" w:rsidRPr="00AD0687">
        <w:rPr>
          <w:rFonts w:ascii="Times" w:hAnsi="Times" w:cs="Times"/>
        </w:rPr>
        <w:t xml:space="preserve">2 </w:t>
      </w:r>
      <w:r w:rsidRPr="00AD0687">
        <w:rPr>
          <w:rFonts w:ascii="Times" w:hAnsi="Times" w:cs="Times"/>
        </w:rPr>
        <w:t xml:space="preserve">гласа „За” </w:t>
      </w:r>
      <w:r w:rsidR="002A5A0A" w:rsidRPr="00AD0687">
        <w:rPr>
          <w:rFonts w:ascii="Times" w:hAnsi="Times" w:cs="Times"/>
        </w:rPr>
        <w:t>(Валентина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w:t>
      </w:r>
      <w:r w:rsidRPr="00AD0687">
        <w:rPr>
          <w:rFonts w:ascii="Times" w:hAnsi="Times" w:cs="Times"/>
        </w:rPr>
        <w:t xml:space="preserve"> и 0 „Против”</w:t>
      </w:r>
      <w:r w:rsidRPr="00AD0687">
        <w:rPr>
          <w:rFonts w:ascii="Times New Roman" w:hAnsi="Times New Roman" w:cs="Times New Roman"/>
        </w:rPr>
        <w:t xml:space="preserve"> и на основание чл. 72, ал. 1, т. 1 и т. 8 във вр. с чл. 255, ал. 1 и ал. 2 от Изборния кодекс, Районна избирателна комисия Ловеч</w:t>
      </w:r>
    </w:p>
    <w:p w14:paraId="2797FB90" w14:textId="77777777" w:rsidR="004240FB" w:rsidRPr="00AD0687" w:rsidRDefault="004240FB">
      <w:pPr>
        <w:jc w:val="center"/>
      </w:pPr>
    </w:p>
    <w:p w14:paraId="0C9A845B" w14:textId="77777777" w:rsidR="004240FB" w:rsidRPr="00AD0687" w:rsidRDefault="001319A5">
      <w:pPr>
        <w:jc w:val="center"/>
      </w:pPr>
      <w:r w:rsidRPr="00AD0687">
        <w:rPr>
          <w:rFonts w:ascii="Times" w:hAnsi="Times" w:cs="Times"/>
          <w:b/>
        </w:rPr>
        <w:t>Р Е Ш И :</w:t>
      </w:r>
    </w:p>
    <w:p w14:paraId="1ED43DA6" w14:textId="77777777" w:rsidR="004240FB" w:rsidRPr="00AD0687" w:rsidRDefault="004240FB">
      <w:pPr>
        <w:jc w:val="both"/>
      </w:pPr>
    </w:p>
    <w:p w14:paraId="4F4DD1AF" w14:textId="26FE4BF9" w:rsidR="004240FB" w:rsidRPr="00AD0687" w:rsidRDefault="001319A5">
      <w:pPr>
        <w:jc w:val="both"/>
      </w:pPr>
      <w:r w:rsidRPr="00AD0687">
        <w:rPr>
          <w:rFonts w:ascii="Times New Roman" w:hAnsi="Times New Roman" w:cs="Times New Roman"/>
        </w:rPr>
        <w:t xml:space="preserve">Определя срок за подаването в РИК Ловеч на документи за регистрация на кандидати за народни представители за участие в изборите на 02 </w:t>
      </w:r>
      <w:r w:rsidR="0045177B" w:rsidRPr="00AD0687">
        <w:rPr>
          <w:rFonts w:ascii="Times New Roman" w:hAnsi="Times New Roman" w:cs="Times New Roman"/>
        </w:rPr>
        <w:t>април</w:t>
      </w:r>
      <w:r w:rsidRPr="00AD0687">
        <w:rPr>
          <w:rFonts w:ascii="Times New Roman" w:hAnsi="Times New Roman" w:cs="Times New Roman"/>
        </w:rPr>
        <w:t xml:space="preserve"> 202</w:t>
      </w:r>
      <w:r w:rsidR="0045177B" w:rsidRPr="00AD0687">
        <w:rPr>
          <w:rFonts w:ascii="Times New Roman" w:hAnsi="Times New Roman" w:cs="Times New Roman"/>
        </w:rPr>
        <w:t>3</w:t>
      </w:r>
      <w:r w:rsidRPr="00AD0687">
        <w:rPr>
          <w:rFonts w:ascii="Times New Roman" w:hAnsi="Times New Roman" w:cs="Times New Roman"/>
        </w:rPr>
        <w:t xml:space="preserve"> г. всеки календарен ден от 09.00 до 17.00 часа за периода от 1</w:t>
      </w:r>
      <w:r w:rsidR="0045177B" w:rsidRPr="00AD0687">
        <w:rPr>
          <w:rFonts w:ascii="Times New Roman" w:hAnsi="Times New Roman" w:cs="Times New Roman"/>
        </w:rPr>
        <w:t>3</w:t>
      </w:r>
      <w:r w:rsidRPr="00AD0687">
        <w:rPr>
          <w:rFonts w:ascii="Times New Roman" w:hAnsi="Times New Roman" w:cs="Times New Roman"/>
        </w:rPr>
        <w:t>.0</w:t>
      </w:r>
      <w:r w:rsidR="0045177B" w:rsidRPr="00AD0687">
        <w:rPr>
          <w:rFonts w:ascii="Times New Roman" w:hAnsi="Times New Roman" w:cs="Times New Roman"/>
        </w:rPr>
        <w:t>2</w:t>
      </w:r>
      <w:r w:rsidRPr="00AD0687">
        <w:rPr>
          <w:rFonts w:ascii="Times New Roman" w:hAnsi="Times New Roman" w:cs="Times New Roman"/>
        </w:rPr>
        <w:t>.202</w:t>
      </w:r>
      <w:r w:rsidR="0045177B" w:rsidRPr="00AD0687">
        <w:rPr>
          <w:rFonts w:ascii="Times New Roman" w:hAnsi="Times New Roman" w:cs="Times New Roman"/>
        </w:rPr>
        <w:t>3</w:t>
      </w:r>
      <w:r w:rsidRPr="00AD0687">
        <w:rPr>
          <w:rFonts w:ascii="Times New Roman" w:hAnsi="Times New Roman" w:cs="Times New Roman"/>
        </w:rPr>
        <w:t xml:space="preserve"> г. до </w:t>
      </w:r>
      <w:r w:rsidR="0045177B" w:rsidRPr="00AD0687">
        <w:rPr>
          <w:rFonts w:ascii="Times New Roman" w:hAnsi="Times New Roman" w:cs="Times New Roman"/>
        </w:rPr>
        <w:t>28</w:t>
      </w:r>
      <w:r w:rsidRPr="00AD0687">
        <w:rPr>
          <w:rFonts w:ascii="Times New Roman" w:hAnsi="Times New Roman" w:cs="Times New Roman"/>
        </w:rPr>
        <w:t>.0</w:t>
      </w:r>
      <w:r w:rsidR="0045177B" w:rsidRPr="00AD0687">
        <w:rPr>
          <w:rFonts w:ascii="Times New Roman" w:hAnsi="Times New Roman" w:cs="Times New Roman"/>
        </w:rPr>
        <w:t>2</w:t>
      </w:r>
      <w:r w:rsidRPr="00AD0687">
        <w:rPr>
          <w:rFonts w:ascii="Times New Roman" w:hAnsi="Times New Roman" w:cs="Times New Roman"/>
        </w:rPr>
        <w:t>.202</w:t>
      </w:r>
      <w:r w:rsidR="0045177B" w:rsidRPr="00AD0687">
        <w:rPr>
          <w:rFonts w:ascii="Times New Roman" w:hAnsi="Times New Roman" w:cs="Times New Roman"/>
        </w:rPr>
        <w:t>3</w:t>
      </w:r>
      <w:r w:rsidRPr="00AD0687">
        <w:rPr>
          <w:rFonts w:ascii="Times New Roman" w:hAnsi="Times New Roman" w:cs="Times New Roman"/>
        </w:rPr>
        <w:t xml:space="preserve"> г. включително (32 дни преди изборния ден).</w:t>
      </w:r>
    </w:p>
    <w:p w14:paraId="7772123E" w14:textId="77777777" w:rsidR="004240FB" w:rsidRPr="00AD0687" w:rsidRDefault="001319A5">
      <w:pPr>
        <w:jc w:val="both"/>
      </w:pPr>
      <w:r w:rsidRPr="00AD0687">
        <w:rPr>
          <w:rFonts w:ascii="Times New Roman" w:hAnsi="Times New Roman" w:cs="Times New Roman"/>
        </w:rPr>
        <w:t>Срокът за подаване на документите за регистрация да бъде обявен на публично място - информационното табло на Районна избирателна комисия Ловеч, както и на интернет страницата на комисията.</w:t>
      </w:r>
    </w:p>
    <w:p w14:paraId="6E32D566" w14:textId="77777777" w:rsidR="004240FB" w:rsidRPr="00AD0687" w:rsidRDefault="004240FB">
      <w:pPr>
        <w:jc w:val="both"/>
      </w:pPr>
    </w:p>
    <w:p w14:paraId="2F319414" w14:textId="77777777" w:rsidR="004240FB" w:rsidRPr="00AD0687" w:rsidRDefault="001319A5">
      <w:pPr>
        <w:jc w:val="both"/>
      </w:pPr>
      <w:r w:rsidRPr="00AD0687">
        <w:rPr>
          <w:rFonts w:ascii="Times New Roman" w:hAnsi="Times New Roman" w:cs="Times New Roman"/>
        </w:rPr>
        <w:t>Настоящото решение подлежи на обжалване пред Централната избирателна комисия в срок до три дни от обявяването му.</w:t>
      </w:r>
    </w:p>
    <w:p w14:paraId="1C0A9E02" w14:textId="77777777" w:rsidR="004240FB" w:rsidRPr="00AD0687" w:rsidRDefault="004240FB">
      <w:pPr>
        <w:jc w:val="both"/>
      </w:pPr>
    </w:p>
    <w:p w14:paraId="5E5C64ED" w14:textId="77777777" w:rsidR="004240FB" w:rsidRPr="00AD0687" w:rsidRDefault="001319A5" w:rsidP="002A5A0A">
      <w:pPr>
        <w:ind w:firstLine="720"/>
        <w:jc w:val="both"/>
      </w:pPr>
      <w:r w:rsidRPr="00AD0687">
        <w:rPr>
          <w:rFonts w:ascii="Times" w:hAnsi="Times" w:cs="Times"/>
          <w:b/>
          <w:u w:val="single"/>
        </w:rPr>
        <w:t>Точка седма:</w:t>
      </w:r>
    </w:p>
    <w:p w14:paraId="1998CCC4" w14:textId="77777777" w:rsidR="004240FB" w:rsidRPr="00AD0687" w:rsidRDefault="004240FB">
      <w:pPr>
        <w:jc w:val="both"/>
      </w:pPr>
    </w:p>
    <w:p w14:paraId="15F42790" w14:textId="60B2C69D" w:rsidR="004240FB" w:rsidRPr="00AD0687" w:rsidRDefault="001319A5" w:rsidP="002A5A0A">
      <w:pPr>
        <w:ind w:firstLine="720"/>
        <w:jc w:val="both"/>
      </w:pPr>
      <w:r w:rsidRPr="00AD0687">
        <w:rPr>
          <w:rFonts w:ascii="Times" w:hAnsi="Times" w:cs="Times"/>
        </w:rPr>
        <w:t xml:space="preserve">Председателят запозна присъстващите изискването РИК Ловеч да приеме правила за технически и организационни мерки за защита на личните данни. </w:t>
      </w:r>
      <w:r w:rsidRPr="00AD0687">
        <w:rPr>
          <w:rFonts w:ascii="Times New Roman" w:hAnsi="Times New Roman" w:cs="Times New Roman"/>
        </w:rPr>
        <w:t xml:space="preserve">Бе направено предложение, което бе подложено на гласуване. </w:t>
      </w:r>
      <w:r w:rsidRPr="00AD0687">
        <w:rPr>
          <w:rFonts w:ascii="Times" w:hAnsi="Times" w:cs="Times"/>
        </w:rPr>
        <w:t xml:space="preserve">С </w:t>
      </w:r>
      <w:r w:rsidR="002A5A0A" w:rsidRPr="00AD0687">
        <w:rPr>
          <w:rFonts w:ascii="Times" w:hAnsi="Times" w:cs="Times"/>
        </w:rPr>
        <w:t>12</w:t>
      </w:r>
      <w:r w:rsidRPr="00AD0687">
        <w:rPr>
          <w:rFonts w:ascii="Times" w:hAnsi="Times" w:cs="Times"/>
        </w:rPr>
        <w:t xml:space="preserve">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w:t>
      </w:r>
      <w:r w:rsidR="002A5A0A" w:rsidRPr="00AD0687">
        <w:rPr>
          <w:rFonts w:ascii="Times" w:hAnsi="Times" w:cs="Times"/>
        </w:rPr>
        <w:lastRenderedPageBreak/>
        <w:t>Георгиева Иванова; Любен Иванов Раев; Мария Бончева Йорданова; Севдие Шефкат Кулаалиева; Мариана Михайлова Иванова)</w:t>
      </w:r>
      <w:r w:rsidRPr="00AD0687">
        <w:rPr>
          <w:rFonts w:ascii="Times" w:hAnsi="Times" w:cs="Times"/>
        </w:rPr>
        <w:t xml:space="preserve"> и 0 „Против”</w:t>
      </w:r>
      <w:r w:rsidRPr="00AD0687">
        <w:rPr>
          <w:rFonts w:ascii="Times New Roman" w:hAnsi="Times New Roman" w:cs="Times New Roman"/>
        </w:rPr>
        <w:t xml:space="preserve"> и на основание чл. 72, ал. 1, т. 1 от Изборния кодекс, Районна избирателна комисия Ловеч</w:t>
      </w:r>
    </w:p>
    <w:p w14:paraId="529E872B" w14:textId="77777777" w:rsidR="004240FB" w:rsidRPr="00AD0687" w:rsidRDefault="004240FB">
      <w:pPr>
        <w:jc w:val="center"/>
      </w:pPr>
    </w:p>
    <w:p w14:paraId="26B45DE1" w14:textId="77777777" w:rsidR="004240FB" w:rsidRPr="00AD0687" w:rsidRDefault="004240FB"/>
    <w:p w14:paraId="708251BC" w14:textId="77777777" w:rsidR="004240FB" w:rsidRPr="00AD0687" w:rsidRDefault="004240FB">
      <w:pPr>
        <w:jc w:val="center"/>
      </w:pPr>
    </w:p>
    <w:p w14:paraId="528680B2" w14:textId="77777777" w:rsidR="004240FB" w:rsidRPr="00AD0687" w:rsidRDefault="001319A5">
      <w:pPr>
        <w:jc w:val="center"/>
      </w:pPr>
      <w:r w:rsidRPr="00AD0687">
        <w:rPr>
          <w:rFonts w:ascii="Times" w:hAnsi="Times" w:cs="Times"/>
          <w:b/>
        </w:rPr>
        <w:t>Р Е Ш И :</w:t>
      </w:r>
    </w:p>
    <w:p w14:paraId="0D041FFB" w14:textId="77777777" w:rsidR="004240FB" w:rsidRPr="00AD0687" w:rsidRDefault="004240FB">
      <w:pPr>
        <w:jc w:val="center"/>
      </w:pPr>
    </w:p>
    <w:p w14:paraId="724BA890" w14:textId="3736E013" w:rsidR="004240FB" w:rsidRPr="00AD0687" w:rsidRDefault="001319A5">
      <w:pPr>
        <w:jc w:val="both"/>
      </w:pPr>
      <w:r w:rsidRPr="00AD0687">
        <w:rPr>
          <w:rFonts w:ascii="Times New Roman" w:hAnsi="Times New Roman" w:cs="Times New Roman"/>
        </w:rPr>
        <w:t xml:space="preserve">Приема Правила за технически и организационни мерки за защита на личните данни в Районна избирателна комисия Ловеч при произвеждане на изборите за народни представители на 02 </w:t>
      </w:r>
      <w:r w:rsidR="009A367F" w:rsidRPr="00AD0687">
        <w:rPr>
          <w:rFonts w:ascii="Times New Roman" w:hAnsi="Times New Roman" w:cs="Times New Roman"/>
        </w:rPr>
        <w:t>април</w:t>
      </w:r>
      <w:r w:rsidRPr="00AD0687">
        <w:rPr>
          <w:rFonts w:ascii="Times New Roman" w:hAnsi="Times New Roman" w:cs="Times New Roman"/>
        </w:rPr>
        <w:t xml:space="preserve"> 202</w:t>
      </w:r>
      <w:r w:rsidR="009A367F" w:rsidRPr="00AD0687">
        <w:rPr>
          <w:rFonts w:ascii="Times New Roman" w:hAnsi="Times New Roman" w:cs="Times New Roman"/>
        </w:rPr>
        <w:t>3</w:t>
      </w:r>
      <w:r w:rsidRPr="00AD0687">
        <w:rPr>
          <w:rFonts w:ascii="Times New Roman" w:hAnsi="Times New Roman" w:cs="Times New Roman"/>
        </w:rPr>
        <w:t xml:space="preserve"> г. съгласно приложение, представляващо неразделна част от решението.</w:t>
      </w:r>
    </w:p>
    <w:p w14:paraId="5B8E87FC" w14:textId="77777777" w:rsidR="004240FB" w:rsidRPr="00AD0687" w:rsidRDefault="004240FB">
      <w:pPr>
        <w:jc w:val="both"/>
      </w:pPr>
    </w:p>
    <w:p w14:paraId="0603A924" w14:textId="77777777" w:rsidR="004240FB" w:rsidRPr="00AD0687" w:rsidRDefault="001319A5">
      <w:pPr>
        <w:jc w:val="both"/>
      </w:pPr>
      <w:r w:rsidRPr="00AD0687">
        <w:rPr>
          <w:rFonts w:ascii="Times New Roman" w:hAnsi="Times New Roman" w:cs="Times New Roman"/>
        </w:rPr>
        <w:t>Настоящото решение подлежи на обжалване пред Централната избирателна комисия в срок до три дни от обявяването му.</w:t>
      </w:r>
    </w:p>
    <w:p w14:paraId="557C6E58" w14:textId="77777777" w:rsidR="004240FB" w:rsidRPr="00AD0687" w:rsidRDefault="004240FB">
      <w:pPr>
        <w:jc w:val="both"/>
      </w:pPr>
    </w:p>
    <w:p w14:paraId="21A1FC83" w14:textId="77777777" w:rsidR="004240FB" w:rsidRPr="00AD0687" w:rsidRDefault="004240FB">
      <w:pPr>
        <w:jc w:val="both"/>
      </w:pPr>
    </w:p>
    <w:p w14:paraId="5E60FF8F" w14:textId="77777777" w:rsidR="004240FB" w:rsidRPr="00AD0687" w:rsidRDefault="001319A5" w:rsidP="002A5A0A">
      <w:pPr>
        <w:ind w:firstLine="720"/>
        <w:jc w:val="both"/>
      </w:pPr>
      <w:r w:rsidRPr="00AD0687">
        <w:rPr>
          <w:rFonts w:ascii="Times" w:hAnsi="Times" w:cs="Times"/>
          <w:b/>
          <w:u w:val="single"/>
        </w:rPr>
        <w:t>Точка осма:</w:t>
      </w:r>
    </w:p>
    <w:p w14:paraId="4A390636" w14:textId="77777777" w:rsidR="004240FB" w:rsidRPr="00AD0687" w:rsidRDefault="004240FB">
      <w:pPr>
        <w:jc w:val="both"/>
      </w:pPr>
    </w:p>
    <w:p w14:paraId="08B029BA" w14:textId="3F7CB603" w:rsidR="004240FB" w:rsidRPr="00AD0687" w:rsidRDefault="001319A5" w:rsidP="002A5A0A">
      <w:pPr>
        <w:ind w:firstLine="720"/>
        <w:jc w:val="both"/>
      </w:pPr>
      <w:r w:rsidRPr="00AD0687">
        <w:rPr>
          <w:rFonts w:ascii="Times New Roman" w:hAnsi="Times New Roman" w:cs="Times New Roman"/>
        </w:rPr>
        <w:t xml:space="preserve">За подпомагане дейността на РИК - Ловеч съгласно </w:t>
      </w:r>
      <w:r w:rsidR="0039099E" w:rsidRPr="00AD0687">
        <w:rPr>
          <w:rFonts w:ascii="Times New Roman" w:hAnsi="Times New Roman"/>
        </w:rPr>
        <w:t xml:space="preserve">Решение № 1586-НС </w:t>
      </w:r>
      <w:r w:rsidR="0039099E" w:rsidRPr="00AD0687">
        <w:rPr>
          <w:rFonts w:ascii="Times New Roman" w:hAnsi="Times New Roman"/>
          <w:color w:val="000000"/>
        </w:rPr>
        <w:t>от 02.02.2023 г.</w:t>
      </w:r>
      <w:r w:rsidR="0039099E" w:rsidRPr="00AD0687">
        <w:rPr>
          <w:rFonts w:ascii="Times New Roman" w:hAnsi="Times New Roman"/>
        </w:rPr>
        <w:t xml:space="preserve"> </w:t>
      </w:r>
      <w:r w:rsidRPr="00AD0687">
        <w:rPr>
          <w:rFonts w:ascii="Times New Roman" w:hAnsi="Times New Roman" w:cs="Times New Roman"/>
        </w:rPr>
        <w:t xml:space="preserve">на ЦИК може да се наемат специалисти – експерти и специалисти - технически сътрудници. Тъй като Единадесети район – Ловешки е до 400 секции, то съгласно цитираното решение може да бъдат наети 2 експерта и 4 технически сътрудника. Бе направено предложение, което бе подложено на гласуване. </w:t>
      </w:r>
      <w:r w:rsidRPr="00AD0687">
        <w:rPr>
          <w:rFonts w:ascii="Times" w:hAnsi="Times" w:cs="Times"/>
        </w:rPr>
        <w:t>С 1</w:t>
      </w:r>
      <w:r w:rsidR="002A5A0A" w:rsidRPr="00AD0687">
        <w:rPr>
          <w:rFonts w:ascii="Times" w:hAnsi="Times" w:cs="Times"/>
        </w:rPr>
        <w:t>2</w:t>
      </w:r>
      <w:r w:rsidRPr="00AD0687">
        <w:rPr>
          <w:rFonts w:ascii="Times" w:hAnsi="Times" w:cs="Times"/>
        </w:rPr>
        <w:t xml:space="preserve"> гласа „За” </w:t>
      </w:r>
      <w:r w:rsidR="002A5A0A" w:rsidRPr="00AD0687">
        <w:rPr>
          <w:rFonts w:ascii="Times" w:hAnsi="Times" w:cs="Times"/>
        </w:rPr>
        <w:t xml:space="preserve">(Валентина Стефанова Недялкова; Евгения Асенова Иванова; Клара Сашева Барокова;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Шефкат Кулаалиева; Мариана Михайлова Иванова) </w:t>
      </w:r>
      <w:r w:rsidRPr="00AD0687">
        <w:rPr>
          <w:rFonts w:ascii="Times" w:hAnsi="Times" w:cs="Times"/>
        </w:rPr>
        <w:t>и 0 „Против”</w:t>
      </w:r>
      <w:r w:rsidRPr="00AD0687">
        <w:rPr>
          <w:rFonts w:ascii="Times New Roman" w:hAnsi="Times New Roman" w:cs="Times New Roman"/>
        </w:rPr>
        <w:t xml:space="preserve"> и на основание чл. 72, ал. 1, т. 1 от Изборния кодекс и т. 7 от </w:t>
      </w:r>
      <w:r w:rsidR="0039099E" w:rsidRPr="00AD0687">
        <w:rPr>
          <w:rFonts w:ascii="Times New Roman" w:hAnsi="Times New Roman"/>
        </w:rPr>
        <w:t xml:space="preserve">Решение № 1586-НС </w:t>
      </w:r>
      <w:r w:rsidR="0039099E" w:rsidRPr="00AD0687">
        <w:rPr>
          <w:rFonts w:ascii="Times New Roman" w:hAnsi="Times New Roman"/>
          <w:color w:val="000000"/>
        </w:rPr>
        <w:t>от 02.02.2023 г.</w:t>
      </w:r>
      <w:r w:rsidR="0039099E" w:rsidRPr="00AD0687">
        <w:rPr>
          <w:rFonts w:ascii="Times New Roman" w:hAnsi="Times New Roman"/>
        </w:rPr>
        <w:t xml:space="preserve"> </w:t>
      </w:r>
      <w:r w:rsidRPr="00AD0687">
        <w:rPr>
          <w:rFonts w:ascii="Times New Roman" w:hAnsi="Times New Roman" w:cs="Times New Roman"/>
        </w:rPr>
        <w:t>на Централна избирателна комисия, Районна избирателна комисия Ловеч</w:t>
      </w:r>
    </w:p>
    <w:p w14:paraId="693D6B75" w14:textId="77777777" w:rsidR="004240FB" w:rsidRPr="00AD0687" w:rsidRDefault="004240FB">
      <w:pPr>
        <w:jc w:val="center"/>
      </w:pPr>
    </w:p>
    <w:p w14:paraId="74504BC1" w14:textId="77777777" w:rsidR="004240FB" w:rsidRPr="00AD0687" w:rsidRDefault="001319A5">
      <w:pPr>
        <w:jc w:val="center"/>
      </w:pPr>
      <w:r w:rsidRPr="00AD0687">
        <w:rPr>
          <w:rFonts w:ascii="Times" w:hAnsi="Times" w:cs="Times"/>
          <w:b/>
        </w:rPr>
        <w:t>Р Е Ш И :</w:t>
      </w:r>
    </w:p>
    <w:p w14:paraId="47772CAA" w14:textId="77777777" w:rsidR="004240FB" w:rsidRPr="00AD0687" w:rsidRDefault="004240FB">
      <w:pPr>
        <w:jc w:val="both"/>
      </w:pPr>
    </w:p>
    <w:p w14:paraId="52C81AFF" w14:textId="77777777" w:rsidR="0039099E" w:rsidRPr="00AD0687" w:rsidRDefault="0039099E" w:rsidP="0039099E">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 xml:space="preserve">За подпомагане дейността на Районна избирателна комисия – Ловеч да се наемат специалисти-експерти и специалисти-технически сътрудници към РИК Ловеч, които да подпомагат дейността на Районна избирателна комисия Ловеч при произвеждането на изборите за </w:t>
      </w:r>
      <w:r w:rsidRPr="00AD0687">
        <w:rPr>
          <w:rFonts w:ascii="Times New Roman" w:hAnsi="Times New Roman"/>
        </w:rPr>
        <w:t>народни представители на 02 април 2023 г.</w:t>
      </w:r>
      <w:r w:rsidRPr="00AD0687">
        <w:rPr>
          <w:rFonts w:ascii="Times New Roman" w:hAnsi="Times New Roman"/>
          <w:color w:val="000000"/>
        </w:rPr>
        <w:t>, както следва:</w:t>
      </w:r>
    </w:p>
    <w:p w14:paraId="61C08B8A" w14:textId="77777777" w:rsidR="0039099E" w:rsidRPr="00AD0687" w:rsidRDefault="0039099E" w:rsidP="0039099E">
      <w:pPr>
        <w:widowControl w:val="0"/>
        <w:autoSpaceDE w:val="0"/>
        <w:autoSpaceDN w:val="0"/>
        <w:adjustRightInd w:val="0"/>
        <w:ind w:firstLine="851"/>
        <w:jc w:val="both"/>
        <w:rPr>
          <w:rFonts w:ascii="Times New Roman" w:hAnsi="Times New Roman"/>
          <w:color w:val="000000"/>
        </w:rPr>
      </w:pPr>
    </w:p>
    <w:p w14:paraId="32B62458" w14:textId="77777777" w:rsidR="0039099E" w:rsidRPr="00AD0687" w:rsidRDefault="0039099E" w:rsidP="0039099E">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Специалист експерт:</w:t>
      </w:r>
    </w:p>
    <w:p w14:paraId="109D1D70" w14:textId="085E5801" w:rsidR="0039099E" w:rsidRPr="00AD0687" w:rsidRDefault="0039099E" w:rsidP="0039099E">
      <w:pPr>
        <w:widowControl w:val="0"/>
        <w:numPr>
          <w:ilvl w:val="0"/>
          <w:numId w:val="1"/>
        </w:numPr>
        <w:autoSpaceDE w:val="0"/>
        <w:autoSpaceDN w:val="0"/>
        <w:adjustRightInd w:val="0"/>
        <w:jc w:val="both"/>
        <w:rPr>
          <w:rFonts w:ascii="Times New Roman" w:hAnsi="Times New Roman"/>
          <w:color w:val="000000"/>
        </w:rPr>
      </w:pPr>
      <w:r w:rsidRPr="00AD0687">
        <w:rPr>
          <w:rFonts w:ascii="Times New Roman" w:hAnsi="Times New Roman"/>
          <w:color w:val="000000"/>
        </w:rPr>
        <w:t xml:space="preserve">Иван Георгиев Гетов, ЕГН </w:t>
      </w:r>
      <w:r w:rsidR="00AD0687">
        <w:rPr>
          <w:rFonts w:ascii="Times New Roman" w:hAnsi="Times New Roman"/>
          <w:color w:val="000000"/>
        </w:rPr>
        <w:t>***</w:t>
      </w:r>
      <w:r w:rsidRPr="00AD0687">
        <w:rPr>
          <w:rFonts w:ascii="Times New Roman" w:hAnsi="Times New Roman"/>
          <w:color w:val="000000"/>
        </w:rPr>
        <w:t>;</w:t>
      </w:r>
    </w:p>
    <w:p w14:paraId="767F0084" w14:textId="77777777" w:rsidR="0039099E" w:rsidRPr="00AD0687" w:rsidRDefault="0039099E" w:rsidP="0039099E">
      <w:pPr>
        <w:widowControl w:val="0"/>
        <w:autoSpaceDE w:val="0"/>
        <w:autoSpaceDN w:val="0"/>
        <w:adjustRightInd w:val="0"/>
        <w:jc w:val="both"/>
        <w:rPr>
          <w:rFonts w:ascii="Times New Roman" w:hAnsi="Times New Roman"/>
          <w:color w:val="000000"/>
        </w:rPr>
      </w:pPr>
    </w:p>
    <w:p w14:paraId="0143B5F4" w14:textId="77777777" w:rsidR="0039099E" w:rsidRPr="00AD0687" w:rsidRDefault="0039099E" w:rsidP="0039099E">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Специалисти технически сътрудници:</w:t>
      </w:r>
    </w:p>
    <w:p w14:paraId="4FD3B8D9" w14:textId="1CBE20A3" w:rsidR="0039099E" w:rsidRPr="00AD0687" w:rsidRDefault="0039099E" w:rsidP="0039099E">
      <w:pPr>
        <w:widowControl w:val="0"/>
        <w:numPr>
          <w:ilvl w:val="0"/>
          <w:numId w:val="1"/>
        </w:numPr>
        <w:autoSpaceDE w:val="0"/>
        <w:autoSpaceDN w:val="0"/>
        <w:adjustRightInd w:val="0"/>
        <w:jc w:val="both"/>
        <w:rPr>
          <w:rFonts w:ascii="Times New Roman" w:hAnsi="Times New Roman"/>
          <w:color w:val="000000"/>
        </w:rPr>
      </w:pPr>
      <w:r w:rsidRPr="00AD0687">
        <w:rPr>
          <w:rFonts w:ascii="Times New Roman" w:hAnsi="Times New Roman"/>
          <w:color w:val="000000"/>
        </w:rPr>
        <w:t>Краси</w:t>
      </w:r>
      <w:r w:rsidR="00F429C4" w:rsidRPr="00AD0687">
        <w:rPr>
          <w:rFonts w:ascii="Times New Roman" w:hAnsi="Times New Roman"/>
          <w:color w:val="000000"/>
        </w:rPr>
        <w:t xml:space="preserve">мира Давидова Петкова, ЕГН </w:t>
      </w:r>
      <w:r w:rsidR="00AD0687">
        <w:rPr>
          <w:rFonts w:ascii="Times New Roman" w:hAnsi="Times New Roman"/>
          <w:color w:val="000000"/>
        </w:rPr>
        <w:t>***</w:t>
      </w:r>
    </w:p>
    <w:p w14:paraId="08674E9D" w14:textId="36073ED0" w:rsidR="0039099E" w:rsidRPr="00AD0687" w:rsidRDefault="0039099E" w:rsidP="0039099E">
      <w:pPr>
        <w:widowControl w:val="0"/>
        <w:numPr>
          <w:ilvl w:val="0"/>
          <w:numId w:val="1"/>
        </w:numPr>
        <w:autoSpaceDE w:val="0"/>
        <w:autoSpaceDN w:val="0"/>
        <w:adjustRightInd w:val="0"/>
        <w:jc w:val="both"/>
        <w:rPr>
          <w:rFonts w:ascii="Times New Roman" w:hAnsi="Times New Roman"/>
          <w:color w:val="000000"/>
        </w:rPr>
      </w:pPr>
      <w:r w:rsidRPr="00AD0687">
        <w:rPr>
          <w:rFonts w:ascii="Times New Roman" w:hAnsi="Times New Roman"/>
          <w:color w:val="000000"/>
        </w:rPr>
        <w:t xml:space="preserve">Кристиан Пламенов Ангелов, ЕГН </w:t>
      </w:r>
      <w:r w:rsidR="00AD0687">
        <w:rPr>
          <w:rFonts w:ascii="Times New Roman" w:hAnsi="Times New Roman"/>
          <w:color w:val="000000"/>
        </w:rPr>
        <w:t>***</w:t>
      </w:r>
    </w:p>
    <w:p w14:paraId="7E3F9CDF" w14:textId="77777777" w:rsidR="0039099E" w:rsidRPr="00AD0687" w:rsidRDefault="0039099E" w:rsidP="0039099E">
      <w:pPr>
        <w:widowControl w:val="0"/>
        <w:autoSpaceDE w:val="0"/>
        <w:autoSpaceDN w:val="0"/>
        <w:adjustRightInd w:val="0"/>
        <w:jc w:val="both"/>
        <w:rPr>
          <w:rFonts w:ascii="Times New Roman" w:hAnsi="Times New Roman"/>
          <w:color w:val="000000"/>
        </w:rPr>
      </w:pPr>
    </w:p>
    <w:p w14:paraId="69720DEC" w14:textId="77777777" w:rsidR="0039099E" w:rsidRPr="00AD0687" w:rsidRDefault="0039099E" w:rsidP="0039099E">
      <w:pPr>
        <w:widowControl w:val="0"/>
        <w:autoSpaceDE w:val="0"/>
        <w:autoSpaceDN w:val="0"/>
        <w:adjustRightInd w:val="0"/>
        <w:jc w:val="both"/>
        <w:rPr>
          <w:rFonts w:ascii="Times New Roman" w:hAnsi="Times New Roman"/>
          <w:color w:val="000000"/>
        </w:rPr>
      </w:pPr>
    </w:p>
    <w:p w14:paraId="578CFAC3" w14:textId="77777777" w:rsidR="0039099E" w:rsidRPr="00AD0687" w:rsidRDefault="0039099E" w:rsidP="0039099E">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lastRenderedPageBreak/>
        <w:t>Специалистът-експерт да подпомага РИК във връзка с излъчване на заседанията, публикуване на документи на интернет страницата на РИК, поддръжка на регистрите, водени от РИК, техническо подпомагане на дейността на РИК и други задачи, възложени им от комисията.</w:t>
      </w:r>
    </w:p>
    <w:p w14:paraId="567CF77C" w14:textId="77777777" w:rsidR="0039099E" w:rsidRPr="00AD0687" w:rsidRDefault="0039099E" w:rsidP="0039099E">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Специалистите – технически сътрудници да подпомагат РИК във връзка с подготовка на заседанията, в съставяне на протоколи, решения и други, поддръжка на регистрите, водени от РИК, техническо подпомагане на дейността на РИК и други задачи, възложени им от комисията.</w:t>
      </w:r>
    </w:p>
    <w:p w14:paraId="132F386D" w14:textId="047757C9" w:rsidR="0039099E" w:rsidRPr="00AD0687" w:rsidRDefault="0039099E" w:rsidP="0039099E">
      <w:pPr>
        <w:widowControl w:val="0"/>
        <w:autoSpaceDE w:val="0"/>
        <w:autoSpaceDN w:val="0"/>
        <w:adjustRightInd w:val="0"/>
        <w:ind w:firstLine="851"/>
        <w:jc w:val="both"/>
        <w:rPr>
          <w:rFonts w:ascii="Times New Roman" w:hAnsi="Times New Roman"/>
          <w:color w:val="000000"/>
        </w:rPr>
      </w:pPr>
      <w:r w:rsidRPr="00AD0687">
        <w:rPr>
          <w:rFonts w:ascii="Times New Roman" w:hAnsi="Times New Roman"/>
          <w:color w:val="000000"/>
        </w:rPr>
        <w:t>Договорите следва да бъдат сключени от Областен управител при спазване изискванията на</w:t>
      </w:r>
      <w:r w:rsidR="005D008B">
        <w:rPr>
          <w:rFonts w:ascii="Times New Roman" w:hAnsi="Times New Roman"/>
          <w:color w:val="000000"/>
        </w:rPr>
        <w:t xml:space="preserve"> Решение № 1586-НС от 02.02.2023</w:t>
      </w:r>
      <w:bookmarkStart w:id="0" w:name="_GoBack"/>
      <w:bookmarkEnd w:id="0"/>
      <w:r w:rsidRPr="00AD0687">
        <w:rPr>
          <w:rFonts w:ascii="Times New Roman" w:hAnsi="Times New Roman"/>
          <w:color w:val="000000"/>
        </w:rPr>
        <w:t xml:space="preserve"> г. на Централна избирателна комисия.</w:t>
      </w:r>
    </w:p>
    <w:p w14:paraId="1594620D" w14:textId="77777777" w:rsidR="0039099E" w:rsidRPr="00AD0687" w:rsidRDefault="0039099E" w:rsidP="0039099E">
      <w:pPr>
        <w:widowControl w:val="0"/>
        <w:autoSpaceDE w:val="0"/>
        <w:autoSpaceDN w:val="0"/>
        <w:adjustRightInd w:val="0"/>
        <w:jc w:val="both"/>
        <w:rPr>
          <w:rFonts w:ascii="Times New Roman" w:hAnsi="Times New Roman"/>
          <w:color w:val="000000"/>
        </w:rPr>
      </w:pPr>
      <w:r w:rsidRPr="00AD0687">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14:paraId="3A7B196F" w14:textId="77777777" w:rsidR="004240FB" w:rsidRPr="00AD0687" w:rsidRDefault="004240FB">
      <w:pPr>
        <w:jc w:val="both"/>
      </w:pPr>
    </w:p>
    <w:p w14:paraId="1F8B9643" w14:textId="62641DC0" w:rsidR="004240FB" w:rsidRPr="00AD0687" w:rsidRDefault="001319A5" w:rsidP="002A5A0A">
      <w:pPr>
        <w:ind w:firstLine="720"/>
        <w:jc w:val="both"/>
      </w:pPr>
      <w:r w:rsidRPr="00AD0687">
        <w:rPr>
          <w:rFonts w:ascii="Times" w:hAnsi="Times" w:cs="Times"/>
        </w:rPr>
        <w:t>След изчерпване на дневния ред заседанието бе закрито в 10.</w:t>
      </w:r>
      <w:r w:rsidR="00F429C4" w:rsidRPr="00AD0687">
        <w:rPr>
          <w:rFonts w:ascii="Times" w:hAnsi="Times" w:cs="Times"/>
        </w:rPr>
        <w:t>20</w:t>
      </w:r>
      <w:r w:rsidR="002A5A0A" w:rsidRPr="00AD0687">
        <w:rPr>
          <w:rFonts w:ascii="Times" w:hAnsi="Times" w:cs="Times"/>
        </w:rPr>
        <w:t xml:space="preserve"> </w:t>
      </w:r>
      <w:r w:rsidRPr="00AD0687">
        <w:rPr>
          <w:rFonts w:ascii="Times" w:hAnsi="Times" w:cs="Times"/>
        </w:rPr>
        <w:t>часа.</w:t>
      </w:r>
    </w:p>
    <w:p w14:paraId="49104123" w14:textId="77777777" w:rsidR="004240FB" w:rsidRPr="00AD0687" w:rsidRDefault="001319A5">
      <w:pPr>
        <w:jc w:val="both"/>
      </w:pPr>
      <w:r w:rsidRPr="00AD0687">
        <w:rPr>
          <w:rFonts w:ascii="Times" w:hAnsi="Times" w:cs="Times"/>
        </w:rPr>
        <w:tab/>
      </w:r>
    </w:p>
    <w:p w14:paraId="0F9FA96B" w14:textId="77777777" w:rsidR="004240FB" w:rsidRPr="00AD0687" w:rsidRDefault="001319A5">
      <w:pPr>
        <w:ind w:left="2832"/>
      </w:pPr>
      <w:r w:rsidRPr="00AD0687">
        <w:rPr>
          <w:rFonts w:ascii="Times" w:hAnsi="Times" w:cs="Times"/>
        </w:rPr>
        <w:t>ПРЕДСЕДАТЕЛ:</w:t>
      </w:r>
    </w:p>
    <w:p w14:paraId="7B332F35" w14:textId="77777777" w:rsidR="004240FB" w:rsidRPr="00AD0687" w:rsidRDefault="001319A5">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t>/Валентина Недялкова/</w:t>
      </w:r>
    </w:p>
    <w:p w14:paraId="75A6ED13" w14:textId="77777777" w:rsidR="004240FB" w:rsidRPr="00AD0687" w:rsidRDefault="001319A5">
      <w:r w:rsidRPr="00AD0687">
        <w:rPr>
          <w:rFonts w:ascii="Times" w:hAnsi="Times" w:cs="Times"/>
        </w:rPr>
        <w:tab/>
      </w:r>
      <w:r w:rsidRPr="00AD0687">
        <w:rPr>
          <w:rFonts w:ascii="Times" w:hAnsi="Times" w:cs="Times"/>
        </w:rPr>
        <w:tab/>
      </w:r>
    </w:p>
    <w:p w14:paraId="1FE1F69A" w14:textId="77777777" w:rsidR="004240FB" w:rsidRPr="00AD0687" w:rsidRDefault="001319A5">
      <w:pPr>
        <w:ind w:left="2832"/>
      </w:pPr>
      <w:r w:rsidRPr="00AD0687">
        <w:rPr>
          <w:rFonts w:ascii="Times" w:hAnsi="Times" w:cs="Times"/>
        </w:rPr>
        <w:t>СЕКРЕТАР:</w:t>
      </w:r>
    </w:p>
    <w:p w14:paraId="3ABE3FCC" w14:textId="77777777" w:rsidR="004240FB" w:rsidRPr="00AD0687" w:rsidRDefault="001319A5">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r>
      <w:r w:rsidRPr="00AD0687">
        <w:rPr>
          <w:rFonts w:ascii="Times" w:hAnsi="Times" w:cs="Times"/>
        </w:rPr>
        <w:tab/>
        <w:t>/Петко Петков/</w:t>
      </w:r>
    </w:p>
    <w:p w14:paraId="2FA24463" w14:textId="77777777" w:rsidR="004240FB" w:rsidRPr="00AD0687" w:rsidRDefault="004240FB">
      <w:pPr>
        <w:jc w:val="both"/>
      </w:pPr>
    </w:p>
    <w:p w14:paraId="7F26442E" w14:textId="77777777" w:rsidR="004240FB" w:rsidRPr="00AD0687" w:rsidRDefault="004240FB">
      <w:pPr>
        <w:jc w:val="both"/>
      </w:pPr>
    </w:p>
    <w:sectPr w:rsidR="004240FB" w:rsidRPr="00AD068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17F2" w14:textId="77777777" w:rsidR="00624F86" w:rsidRDefault="00624F86" w:rsidP="00F429C4">
      <w:r>
        <w:separator/>
      </w:r>
    </w:p>
  </w:endnote>
  <w:endnote w:type="continuationSeparator" w:id="0">
    <w:p w14:paraId="2337DA54" w14:textId="77777777" w:rsidR="00624F86" w:rsidRDefault="00624F86" w:rsidP="00F4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81054"/>
      <w:docPartObj>
        <w:docPartGallery w:val="Page Numbers (Bottom of Page)"/>
        <w:docPartUnique/>
      </w:docPartObj>
    </w:sdtPr>
    <w:sdtEndPr>
      <w:rPr>
        <w:noProof/>
      </w:rPr>
    </w:sdtEndPr>
    <w:sdtContent>
      <w:p w14:paraId="7B7B49EF" w14:textId="77777777" w:rsidR="00F429C4" w:rsidRDefault="00F429C4">
        <w:pPr>
          <w:pStyle w:val="Footer"/>
          <w:jc w:val="right"/>
        </w:pPr>
      </w:p>
      <w:p w14:paraId="2BDF5407" w14:textId="2A42DD09" w:rsidR="00F429C4" w:rsidRDefault="00F429C4" w:rsidP="00F429C4">
        <w:pPr>
          <w:pStyle w:val="Footer"/>
          <w:jc w:val="center"/>
        </w:pPr>
        <w:r>
          <w:fldChar w:fldCharType="begin"/>
        </w:r>
        <w:r>
          <w:instrText xml:space="preserve"> PAGE   \* MERGEFORMAT </w:instrText>
        </w:r>
        <w:r>
          <w:fldChar w:fldCharType="separate"/>
        </w:r>
        <w:r w:rsidR="005D008B">
          <w:rPr>
            <w:noProof/>
          </w:rPr>
          <w:t>6</w:t>
        </w:r>
        <w:r>
          <w:rPr>
            <w:noProof/>
          </w:rPr>
          <w:fldChar w:fldCharType="end"/>
        </w:r>
      </w:p>
    </w:sdtContent>
  </w:sdt>
  <w:p w14:paraId="0AFDE380" w14:textId="77777777" w:rsidR="00F429C4" w:rsidRDefault="00F4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9CEE" w14:textId="77777777" w:rsidR="00624F86" w:rsidRDefault="00624F86" w:rsidP="00F429C4">
      <w:r>
        <w:separator/>
      </w:r>
    </w:p>
  </w:footnote>
  <w:footnote w:type="continuationSeparator" w:id="0">
    <w:p w14:paraId="45681B4F" w14:textId="77777777" w:rsidR="00624F86" w:rsidRDefault="00624F86" w:rsidP="00F42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97907"/>
    <w:multiLevelType w:val="hybridMultilevel"/>
    <w:tmpl w:val="FFFFFFFF"/>
    <w:lvl w:ilvl="0" w:tplc="A7C25E84">
      <w:start w:val="9"/>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0FB"/>
    <w:rsid w:val="00086139"/>
    <w:rsid w:val="001319A5"/>
    <w:rsid w:val="002A5A0A"/>
    <w:rsid w:val="0039099E"/>
    <w:rsid w:val="004240FB"/>
    <w:rsid w:val="0045177B"/>
    <w:rsid w:val="00484DB6"/>
    <w:rsid w:val="005D008B"/>
    <w:rsid w:val="00624F86"/>
    <w:rsid w:val="00647D7C"/>
    <w:rsid w:val="009A367F"/>
    <w:rsid w:val="00AD0687"/>
    <w:rsid w:val="00AE2942"/>
    <w:rsid w:val="00B75623"/>
    <w:rsid w:val="00F429C4"/>
    <w:rsid w:val="00FA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71C2"/>
  <w15:docId w15:val="{804894FC-2154-7044-A822-6888EC35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C4"/>
    <w:pPr>
      <w:tabs>
        <w:tab w:val="center" w:pos="4703"/>
        <w:tab w:val="right" w:pos="9406"/>
      </w:tabs>
    </w:pPr>
  </w:style>
  <w:style w:type="character" w:customStyle="1" w:styleId="HeaderChar">
    <w:name w:val="Header Char"/>
    <w:basedOn w:val="DefaultParagraphFont"/>
    <w:link w:val="Header"/>
    <w:uiPriority w:val="99"/>
    <w:rsid w:val="00F429C4"/>
  </w:style>
  <w:style w:type="paragraph" w:styleId="Footer">
    <w:name w:val="footer"/>
    <w:basedOn w:val="Normal"/>
    <w:link w:val="FooterChar"/>
    <w:uiPriority w:val="99"/>
    <w:unhideWhenUsed/>
    <w:rsid w:val="00F429C4"/>
    <w:pPr>
      <w:tabs>
        <w:tab w:val="center" w:pos="4703"/>
        <w:tab w:val="right" w:pos="9406"/>
      </w:tabs>
    </w:pPr>
  </w:style>
  <w:style w:type="character" w:customStyle="1" w:styleId="FooterChar">
    <w:name w:val="Footer Char"/>
    <w:basedOn w:val="DefaultParagraphFont"/>
    <w:link w:val="Footer"/>
    <w:uiPriority w:val="99"/>
    <w:rsid w:val="00F429C4"/>
  </w:style>
  <w:style w:type="paragraph" w:styleId="BalloonText">
    <w:name w:val="Balloon Text"/>
    <w:basedOn w:val="Normal"/>
    <w:link w:val="BalloonTextChar"/>
    <w:uiPriority w:val="99"/>
    <w:semiHidden/>
    <w:unhideWhenUsed/>
    <w:rsid w:val="00F42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CocoaOOXMLWriter/2299.3</generator>
</meta>
</file>

<file path=customXml/itemProps1.xml><?xml version="1.0" encoding="utf-8"?>
<ds:datastoreItem xmlns:ds="http://schemas.openxmlformats.org/officeDocument/2006/customXml" ds:itemID="{ED5C8D4A-D193-464C-8080-EC39C9E84C0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Rikuser</dc:creator>
  <cp:lastModifiedBy>Expert</cp:lastModifiedBy>
  <cp:revision>14</cp:revision>
  <cp:lastPrinted>2023-02-11T08:37:00Z</cp:lastPrinted>
  <dcterms:created xsi:type="dcterms:W3CDTF">2023-02-10T15:55:00Z</dcterms:created>
  <dcterms:modified xsi:type="dcterms:W3CDTF">2023-02-11T09:27:00Z</dcterms:modified>
</cp:coreProperties>
</file>