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182" w:rsidRPr="003B34B0" w:rsidRDefault="009F2182" w:rsidP="00410E19">
      <w:pPr>
        <w:ind w:firstLine="851"/>
        <w:jc w:val="right"/>
        <w:rPr>
          <w:rFonts w:ascii="Times New Roman" w:hAnsi="Times New Roman"/>
          <w:b/>
          <w:sz w:val="24"/>
          <w:szCs w:val="24"/>
        </w:rPr>
      </w:pPr>
      <w:proofErr w:type="spellStart"/>
      <w:r w:rsidRPr="003B34B0">
        <w:rPr>
          <w:rFonts w:ascii="Times New Roman" w:hAnsi="Times New Roman"/>
          <w:b/>
          <w:sz w:val="24"/>
          <w:szCs w:val="24"/>
        </w:rPr>
        <w:t>Приложение</w:t>
      </w:r>
      <w:proofErr w:type="spellEnd"/>
      <w:r w:rsidRPr="003B34B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B34B0">
        <w:rPr>
          <w:rFonts w:ascii="Times New Roman" w:hAnsi="Times New Roman"/>
          <w:b/>
          <w:sz w:val="24"/>
          <w:szCs w:val="24"/>
        </w:rPr>
        <w:t>към</w:t>
      </w:r>
      <w:proofErr w:type="spellEnd"/>
      <w:r w:rsidRPr="003B34B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B34B0">
        <w:rPr>
          <w:rFonts w:ascii="Times New Roman" w:hAnsi="Times New Roman"/>
          <w:b/>
          <w:sz w:val="24"/>
          <w:szCs w:val="24"/>
        </w:rPr>
        <w:t>Решение</w:t>
      </w:r>
      <w:proofErr w:type="spellEnd"/>
      <w:r w:rsidRPr="003B34B0">
        <w:rPr>
          <w:rFonts w:ascii="Times New Roman" w:hAnsi="Times New Roman"/>
          <w:b/>
          <w:sz w:val="24"/>
          <w:szCs w:val="24"/>
        </w:rPr>
        <w:t xml:space="preserve"> № </w:t>
      </w:r>
      <w:r w:rsidR="00690617" w:rsidRPr="00724A84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>1</w:t>
      </w:r>
      <w:r w:rsidR="00053E6B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>80</w:t>
      </w:r>
      <w:r w:rsidR="00690617" w:rsidRPr="003B34B0">
        <w:rPr>
          <w:rFonts w:ascii="Times New Roman" w:hAnsi="Times New Roman"/>
          <w:b/>
          <w:sz w:val="24"/>
          <w:szCs w:val="24"/>
        </w:rPr>
        <w:t>-</w:t>
      </w:r>
      <w:r w:rsidR="004D21D4" w:rsidRPr="003B34B0">
        <w:rPr>
          <w:rFonts w:ascii="Times New Roman" w:hAnsi="Times New Roman"/>
          <w:b/>
          <w:sz w:val="24"/>
          <w:szCs w:val="24"/>
        </w:rPr>
        <w:t xml:space="preserve">НС </w:t>
      </w:r>
      <w:proofErr w:type="spellStart"/>
      <w:r w:rsidR="004D21D4" w:rsidRPr="003B34B0">
        <w:rPr>
          <w:rFonts w:ascii="Times New Roman" w:hAnsi="Times New Roman"/>
          <w:b/>
          <w:sz w:val="24"/>
          <w:szCs w:val="24"/>
        </w:rPr>
        <w:t>от</w:t>
      </w:r>
      <w:proofErr w:type="spellEnd"/>
      <w:r w:rsidR="004D21D4" w:rsidRPr="003B34B0">
        <w:rPr>
          <w:rFonts w:ascii="Times New Roman" w:hAnsi="Times New Roman"/>
          <w:b/>
          <w:sz w:val="24"/>
          <w:szCs w:val="24"/>
        </w:rPr>
        <w:t xml:space="preserve"> </w:t>
      </w:r>
      <w:r w:rsidR="003F51FB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CC49C7">
        <w:rPr>
          <w:rFonts w:ascii="Times New Roman" w:hAnsi="Times New Roman"/>
          <w:b/>
          <w:sz w:val="24"/>
          <w:szCs w:val="24"/>
          <w:lang w:val="bg-BG"/>
        </w:rPr>
        <w:t>30</w:t>
      </w:r>
      <w:r w:rsidR="00690617" w:rsidRPr="003B34B0">
        <w:rPr>
          <w:rFonts w:ascii="Times New Roman" w:hAnsi="Times New Roman"/>
          <w:b/>
          <w:sz w:val="24"/>
          <w:szCs w:val="24"/>
        </w:rPr>
        <w:t>.</w:t>
      </w:r>
      <w:r w:rsidR="00690617" w:rsidRPr="003B34B0">
        <w:rPr>
          <w:rFonts w:ascii="Times New Roman" w:hAnsi="Times New Roman"/>
          <w:b/>
          <w:sz w:val="24"/>
          <w:szCs w:val="24"/>
          <w:lang w:val="bg-BG"/>
        </w:rPr>
        <w:t>09</w:t>
      </w:r>
      <w:r w:rsidRPr="003B34B0">
        <w:rPr>
          <w:rFonts w:ascii="Times New Roman" w:hAnsi="Times New Roman"/>
          <w:b/>
          <w:sz w:val="24"/>
          <w:szCs w:val="24"/>
        </w:rPr>
        <w:t>.202</w:t>
      </w:r>
      <w:r w:rsidR="00690617" w:rsidRPr="003B34B0">
        <w:rPr>
          <w:rFonts w:ascii="Times New Roman" w:hAnsi="Times New Roman"/>
          <w:b/>
          <w:sz w:val="24"/>
          <w:szCs w:val="24"/>
          <w:lang w:val="bg-BG"/>
        </w:rPr>
        <w:t>2</w:t>
      </w:r>
      <w:r w:rsidRPr="003B34B0">
        <w:rPr>
          <w:rFonts w:ascii="Times New Roman" w:hAnsi="Times New Roman"/>
          <w:b/>
          <w:sz w:val="24"/>
          <w:szCs w:val="24"/>
        </w:rPr>
        <w:t xml:space="preserve"> г. </w:t>
      </w:r>
      <w:proofErr w:type="spellStart"/>
      <w:r w:rsidRPr="003B34B0">
        <w:rPr>
          <w:rFonts w:ascii="Times New Roman" w:hAnsi="Times New Roman"/>
          <w:b/>
          <w:sz w:val="24"/>
          <w:szCs w:val="24"/>
        </w:rPr>
        <w:t>на</w:t>
      </w:r>
      <w:proofErr w:type="spellEnd"/>
      <w:r w:rsidRPr="003B34B0">
        <w:rPr>
          <w:rFonts w:ascii="Times New Roman" w:hAnsi="Times New Roman"/>
          <w:b/>
          <w:sz w:val="24"/>
          <w:szCs w:val="24"/>
        </w:rPr>
        <w:t xml:space="preserve"> РИК </w:t>
      </w:r>
      <w:proofErr w:type="spellStart"/>
      <w:r w:rsidRPr="003B34B0">
        <w:rPr>
          <w:rFonts w:ascii="Times New Roman" w:hAnsi="Times New Roman"/>
          <w:b/>
          <w:sz w:val="24"/>
          <w:szCs w:val="24"/>
        </w:rPr>
        <w:t>Ловеч</w:t>
      </w:r>
      <w:proofErr w:type="spellEnd"/>
    </w:p>
    <w:p w:rsidR="009C395C" w:rsidRPr="00053E6B" w:rsidRDefault="009F2182" w:rsidP="00053E6B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113C0F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Списък на у</w:t>
      </w:r>
      <w:r w:rsidR="00506B72" w:rsidRPr="00113C0F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 xml:space="preserve">пълномощените представители на </w:t>
      </w:r>
      <w:r w:rsidR="005B6091" w:rsidRPr="005B6091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ПП „ВМРО – БЪЛГАРСКО НАЦИОНАЛНО ДВИЖЕНИЕ“</w:t>
      </w:r>
    </w:p>
    <w:p w:rsidR="009C395C" w:rsidRDefault="009C395C" w:rsidP="00506B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bg-BG"/>
        </w:rPr>
      </w:pPr>
    </w:p>
    <w:tbl>
      <w:tblPr>
        <w:tblW w:w="89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9"/>
        <w:gridCol w:w="3969"/>
        <w:gridCol w:w="1985"/>
        <w:gridCol w:w="1916"/>
      </w:tblGrid>
      <w:tr w:rsidR="005B6091" w:rsidRPr="005B6091" w:rsidTr="005B6091">
        <w:trPr>
          <w:trHeight w:val="49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091" w:rsidRPr="005B6091" w:rsidRDefault="005B6091" w:rsidP="005B6091">
            <w:pPr>
              <w:rPr>
                <w:rFonts w:ascii="Times New Roman" w:hAnsi="Times New Roman"/>
                <w:sz w:val="24"/>
                <w:szCs w:val="24"/>
              </w:rPr>
            </w:pPr>
            <w:r w:rsidRPr="005B609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5B6091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 w:rsidRPr="005B60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6091">
              <w:rPr>
                <w:rFonts w:ascii="Times New Roman" w:hAnsi="Times New Roman"/>
                <w:sz w:val="24"/>
                <w:szCs w:val="24"/>
              </w:rPr>
              <w:t>ред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091" w:rsidRPr="005B6091" w:rsidRDefault="005B6091" w:rsidP="005B609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6091">
              <w:rPr>
                <w:rFonts w:ascii="Times New Roman" w:hAnsi="Times New Roman"/>
                <w:sz w:val="24"/>
                <w:szCs w:val="24"/>
              </w:rPr>
              <w:t>Собствено</w:t>
            </w:r>
            <w:proofErr w:type="spellEnd"/>
            <w:r w:rsidRPr="005B609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B6091">
              <w:rPr>
                <w:rFonts w:ascii="Times New Roman" w:hAnsi="Times New Roman"/>
                <w:sz w:val="24"/>
                <w:szCs w:val="24"/>
              </w:rPr>
              <w:t>бащино</w:t>
            </w:r>
            <w:proofErr w:type="spellEnd"/>
            <w:r w:rsidRPr="005B609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5B6091">
              <w:rPr>
                <w:rFonts w:ascii="Times New Roman" w:hAnsi="Times New Roman"/>
                <w:sz w:val="24"/>
                <w:szCs w:val="24"/>
              </w:rPr>
              <w:t>фамилно</w:t>
            </w:r>
            <w:proofErr w:type="spellEnd"/>
            <w:r w:rsidRPr="005B60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6091">
              <w:rPr>
                <w:rFonts w:ascii="Times New Roman" w:hAnsi="Times New Roman"/>
                <w:sz w:val="24"/>
                <w:szCs w:val="24"/>
              </w:rPr>
              <w:t>име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091" w:rsidRPr="005B6091" w:rsidRDefault="005B6091" w:rsidP="005B6091">
            <w:pPr>
              <w:rPr>
                <w:rFonts w:ascii="Times New Roman" w:hAnsi="Times New Roman"/>
                <w:sz w:val="24"/>
                <w:szCs w:val="24"/>
              </w:rPr>
            </w:pPr>
            <w:r w:rsidRPr="005B6091">
              <w:rPr>
                <w:rFonts w:ascii="Times New Roman" w:hAnsi="Times New Roman"/>
                <w:sz w:val="24"/>
                <w:szCs w:val="24"/>
              </w:rPr>
              <w:t>ЕГН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091" w:rsidRPr="005B6091" w:rsidRDefault="005B6091" w:rsidP="005B6091">
            <w:pPr>
              <w:rPr>
                <w:rFonts w:ascii="Times New Roman" w:hAnsi="Times New Roman"/>
                <w:sz w:val="24"/>
                <w:szCs w:val="24"/>
              </w:rPr>
            </w:pPr>
            <w:r w:rsidRPr="005B609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5B6091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5B60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6091">
              <w:rPr>
                <w:rFonts w:ascii="Times New Roman" w:hAnsi="Times New Roman"/>
                <w:sz w:val="24"/>
                <w:szCs w:val="24"/>
              </w:rPr>
              <w:t>пълномощно</w:t>
            </w:r>
            <w:proofErr w:type="spellEnd"/>
          </w:p>
        </w:tc>
      </w:tr>
      <w:tr w:rsidR="005B6091" w:rsidRPr="005B6091" w:rsidTr="005B6091">
        <w:trPr>
          <w:trHeight w:val="31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091" w:rsidRPr="005B6091" w:rsidRDefault="005B6091" w:rsidP="005B60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5B609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091" w:rsidRPr="005B6091" w:rsidRDefault="005B6091" w:rsidP="005B60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5B609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Пресиян </w:t>
            </w:r>
            <w:proofErr w:type="spellStart"/>
            <w:r w:rsidRPr="005B609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Мирославов</w:t>
            </w:r>
            <w:proofErr w:type="spellEnd"/>
            <w:r w:rsidRPr="005B609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Марков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091" w:rsidRPr="005B6091" w:rsidRDefault="005B6091" w:rsidP="005B60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bookmarkStart w:id="0" w:name="_GoBack"/>
            <w:bookmarkEnd w:id="0"/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091" w:rsidRPr="005B6091" w:rsidRDefault="005B6091" w:rsidP="005B60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5B609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001/30.09.2022 г.</w:t>
            </w:r>
          </w:p>
        </w:tc>
      </w:tr>
      <w:tr w:rsidR="005B6091" w:rsidRPr="005B6091" w:rsidTr="00B63608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91" w:rsidRPr="005B6091" w:rsidRDefault="005B6091" w:rsidP="005B60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5B609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91" w:rsidRPr="005B6091" w:rsidRDefault="005B6091" w:rsidP="005B60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5B609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Теодор Кунев Тончев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091" w:rsidRPr="005B6091" w:rsidRDefault="005B6091" w:rsidP="005B60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91" w:rsidRPr="005B6091" w:rsidRDefault="005B6091" w:rsidP="005B60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5B609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002/30.09.2022 г.</w:t>
            </w:r>
          </w:p>
        </w:tc>
      </w:tr>
      <w:tr w:rsidR="005B6091" w:rsidRPr="005B6091" w:rsidTr="00B63608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91" w:rsidRPr="005B6091" w:rsidRDefault="005B6091" w:rsidP="005B60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5B609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91" w:rsidRPr="005B6091" w:rsidRDefault="005B6091" w:rsidP="005B60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5B609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Цветан Димитров </w:t>
            </w:r>
            <w:proofErr w:type="spellStart"/>
            <w:r w:rsidRPr="005B609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Жейнов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091" w:rsidRPr="005B6091" w:rsidRDefault="005B6091" w:rsidP="005B60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91" w:rsidRPr="005B6091" w:rsidRDefault="005B6091" w:rsidP="005B60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5B609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003/30.09.2022 г.</w:t>
            </w:r>
          </w:p>
        </w:tc>
      </w:tr>
      <w:tr w:rsidR="005B6091" w:rsidRPr="005B6091" w:rsidTr="00B63608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91" w:rsidRPr="005B6091" w:rsidRDefault="005B6091" w:rsidP="005B60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5B609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91" w:rsidRPr="005B6091" w:rsidRDefault="005B6091" w:rsidP="005B60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5B609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Фидана Ангелова Веселинова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091" w:rsidRPr="005B6091" w:rsidRDefault="005B6091" w:rsidP="005B60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91" w:rsidRPr="005B6091" w:rsidRDefault="005B6091" w:rsidP="005B60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5B609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004/30.09.2022 г.</w:t>
            </w:r>
          </w:p>
        </w:tc>
      </w:tr>
      <w:tr w:rsidR="005B6091" w:rsidRPr="005B6091" w:rsidTr="00B63608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91" w:rsidRPr="005B6091" w:rsidRDefault="005B6091" w:rsidP="005B60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5B609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91" w:rsidRPr="005B6091" w:rsidRDefault="005B6091" w:rsidP="005B60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5B609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Пенка Георгиева Василева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091" w:rsidRPr="005B6091" w:rsidRDefault="005B6091" w:rsidP="005B60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91" w:rsidRPr="005B6091" w:rsidRDefault="005B6091" w:rsidP="005B60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5B609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005/30.09.2022 г.</w:t>
            </w:r>
          </w:p>
        </w:tc>
      </w:tr>
      <w:tr w:rsidR="005B6091" w:rsidRPr="005B6091" w:rsidTr="00B63608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91" w:rsidRPr="005B6091" w:rsidRDefault="005B6091" w:rsidP="005B60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5B609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91" w:rsidRPr="005B6091" w:rsidRDefault="005B6091" w:rsidP="005B60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5B609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Георги Тотев Георгиев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091" w:rsidRPr="005B6091" w:rsidRDefault="005B6091" w:rsidP="005B60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91" w:rsidRPr="005B6091" w:rsidRDefault="005B6091" w:rsidP="005B60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5B609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006/30.09.2022 г.</w:t>
            </w:r>
          </w:p>
        </w:tc>
      </w:tr>
      <w:tr w:rsidR="005B6091" w:rsidRPr="005B6091" w:rsidTr="00B63608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91" w:rsidRPr="005B6091" w:rsidRDefault="005B6091" w:rsidP="005B60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5B609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91" w:rsidRPr="005B6091" w:rsidRDefault="005B6091" w:rsidP="005B60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5B609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Христо </w:t>
            </w:r>
            <w:proofErr w:type="spellStart"/>
            <w:r w:rsidRPr="005B609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Илиянов</w:t>
            </w:r>
            <w:proofErr w:type="spellEnd"/>
            <w:r w:rsidRPr="005B609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Христов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091" w:rsidRPr="005B6091" w:rsidRDefault="005B6091" w:rsidP="005B60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91" w:rsidRPr="005B6091" w:rsidRDefault="005B6091" w:rsidP="005B60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5B609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007/30.09.2022 г.</w:t>
            </w:r>
          </w:p>
        </w:tc>
      </w:tr>
      <w:tr w:rsidR="005B6091" w:rsidRPr="005B6091" w:rsidTr="00B63608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91" w:rsidRPr="005B6091" w:rsidRDefault="005B6091" w:rsidP="005B60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5B609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91" w:rsidRPr="005B6091" w:rsidRDefault="005B6091" w:rsidP="005B60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5B609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Пенка Николова Тодорова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091" w:rsidRPr="005B6091" w:rsidRDefault="005B6091" w:rsidP="005B60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91" w:rsidRPr="005B6091" w:rsidRDefault="005B6091" w:rsidP="005B60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5B609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008/30.09.2022 г.</w:t>
            </w:r>
          </w:p>
        </w:tc>
      </w:tr>
      <w:tr w:rsidR="005B6091" w:rsidRPr="005B6091" w:rsidTr="00B63608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91" w:rsidRPr="005B6091" w:rsidRDefault="005B6091" w:rsidP="005B60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5B609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91" w:rsidRPr="005B6091" w:rsidRDefault="005B6091" w:rsidP="005B60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5B609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Николина Минкова Попска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091" w:rsidRPr="005B6091" w:rsidRDefault="005B6091" w:rsidP="005B60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91" w:rsidRPr="005B6091" w:rsidRDefault="005B6091" w:rsidP="005B60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5B609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009/30.09.2022 г.</w:t>
            </w:r>
          </w:p>
        </w:tc>
      </w:tr>
    </w:tbl>
    <w:p w:rsidR="009C395C" w:rsidRDefault="009C395C" w:rsidP="00506B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bg-BG"/>
        </w:rPr>
      </w:pPr>
    </w:p>
    <w:p w:rsidR="005B6091" w:rsidRDefault="005B6091" w:rsidP="00506B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bg-BG"/>
        </w:rPr>
      </w:pPr>
    </w:p>
    <w:p w:rsidR="00506B72" w:rsidRDefault="00506B72" w:rsidP="004D21D4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 CYR" w:hAnsi="Times New Roman CYR" w:cs="Times New Roman CYR"/>
          <w:sz w:val="24"/>
          <w:szCs w:val="24"/>
          <w:lang w:val="bg-BG"/>
        </w:rPr>
      </w:pPr>
    </w:p>
    <w:p w:rsidR="00070F86" w:rsidRDefault="00070F86" w:rsidP="004D21D4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 CYR" w:hAnsi="Times New Roman CYR" w:cs="Times New Roman CYR"/>
          <w:sz w:val="24"/>
          <w:szCs w:val="24"/>
          <w:lang w:val="bg-BG"/>
        </w:rPr>
      </w:pPr>
      <w:r>
        <w:rPr>
          <w:rFonts w:ascii="Times New Roman CYR" w:hAnsi="Times New Roman CYR" w:cs="Times New Roman CYR"/>
          <w:sz w:val="24"/>
          <w:szCs w:val="24"/>
          <w:lang w:val="bg-BG"/>
        </w:rPr>
        <w:t xml:space="preserve">ПРЕДСЕДАТЕЛ: </w:t>
      </w:r>
    </w:p>
    <w:p w:rsidR="00070F86" w:rsidRDefault="00070F86" w:rsidP="00276CC4">
      <w:pPr>
        <w:widowControl w:val="0"/>
        <w:autoSpaceDE w:val="0"/>
        <w:autoSpaceDN w:val="0"/>
        <w:adjustRightInd w:val="0"/>
        <w:spacing w:after="0" w:line="360" w:lineRule="atLeast"/>
        <w:ind w:firstLine="851"/>
        <w:jc w:val="both"/>
        <w:rPr>
          <w:rFonts w:ascii="Times New Roman CYR" w:hAnsi="Times New Roman CYR" w:cs="Times New Roman CYR"/>
          <w:sz w:val="24"/>
          <w:szCs w:val="24"/>
          <w:lang w:val="bg-BG"/>
        </w:rPr>
      </w:pPr>
      <w:r>
        <w:rPr>
          <w:rFonts w:ascii="Times New Roman CYR" w:hAnsi="Times New Roman CYR" w:cs="Times New Roman CYR"/>
          <w:sz w:val="24"/>
          <w:szCs w:val="24"/>
          <w:lang w:val="bg-BG"/>
        </w:rPr>
        <w:tab/>
      </w:r>
      <w:r>
        <w:rPr>
          <w:rFonts w:ascii="Times New Roman CYR" w:hAnsi="Times New Roman CYR" w:cs="Times New Roman CYR"/>
          <w:sz w:val="24"/>
          <w:szCs w:val="24"/>
          <w:lang w:val="bg-BG"/>
        </w:rPr>
        <w:tab/>
      </w:r>
      <w:r>
        <w:rPr>
          <w:rFonts w:ascii="Times New Roman CYR" w:hAnsi="Times New Roman CYR" w:cs="Times New Roman CYR"/>
          <w:sz w:val="24"/>
          <w:szCs w:val="24"/>
          <w:lang w:val="bg-BG"/>
        </w:rPr>
        <w:tab/>
      </w:r>
      <w:r>
        <w:rPr>
          <w:rFonts w:ascii="Times New Roman CYR" w:hAnsi="Times New Roman CYR" w:cs="Times New Roman CYR"/>
          <w:sz w:val="24"/>
          <w:szCs w:val="24"/>
          <w:lang w:val="bg-BG"/>
        </w:rPr>
        <w:tab/>
      </w:r>
      <w:r>
        <w:rPr>
          <w:rFonts w:ascii="Times New Roman CYR" w:hAnsi="Times New Roman CYR" w:cs="Times New Roman CYR"/>
          <w:sz w:val="24"/>
          <w:szCs w:val="24"/>
          <w:lang w:val="bg-BG"/>
        </w:rPr>
        <w:tab/>
      </w:r>
      <w:r>
        <w:rPr>
          <w:rFonts w:ascii="Times New Roman CYR" w:hAnsi="Times New Roman CYR" w:cs="Times New Roman CYR"/>
          <w:sz w:val="24"/>
          <w:szCs w:val="24"/>
          <w:lang w:val="bg-BG"/>
        </w:rPr>
        <w:tab/>
        <w:t>/Валентина Недялкова/</w:t>
      </w:r>
      <w:r>
        <w:rPr>
          <w:rFonts w:ascii="Times New Roman CYR" w:hAnsi="Times New Roman CYR" w:cs="Times New Roman CYR"/>
          <w:sz w:val="24"/>
          <w:szCs w:val="24"/>
          <w:lang w:val="bg-BG"/>
        </w:rPr>
        <w:tab/>
      </w:r>
    </w:p>
    <w:p w:rsidR="00276CC4" w:rsidRDefault="00276CC4" w:rsidP="00276CC4">
      <w:pPr>
        <w:widowControl w:val="0"/>
        <w:autoSpaceDE w:val="0"/>
        <w:autoSpaceDN w:val="0"/>
        <w:adjustRightInd w:val="0"/>
        <w:spacing w:after="0" w:line="360" w:lineRule="atLeast"/>
        <w:ind w:firstLine="851"/>
        <w:jc w:val="both"/>
        <w:rPr>
          <w:rFonts w:ascii="Times New Roman CYR" w:hAnsi="Times New Roman CYR" w:cs="Times New Roman CYR"/>
          <w:sz w:val="24"/>
          <w:szCs w:val="24"/>
          <w:lang w:val="bg-BG"/>
        </w:rPr>
      </w:pPr>
    </w:p>
    <w:p w:rsidR="004D21D4" w:rsidRDefault="00070F86" w:rsidP="004D21D4">
      <w:pPr>
        <w:widowControl w:val="0"/>
        <w:autoSpaceDE w:val="0"/>
        <w:autoSpaceDN w:val="0"/>
        <w:adjustRightInd w:val="0"/>
        <w:spacing w:after="0" w:line="360" w:lineRule="atLeast"/>
        <w:ind w:left="2749" w:firstLine="851"/>
        <w:jc w:val="both"/>
        <w:rPr>
          <w:rFonts w:ascii="Times New Roman CYR" w:hAnsi="Times New Roman CYR" w:cs="Times New Roman CYR"/>
          <w:sz w:val="24"/>
          <w:szCs w:val="24"/>
          <w:lang w:val="bg-BG"/>
        </w:rPr>
      </w:pPr>
      <w:r>
        <w:rPr>
          <w:rFonts w:ascii="Times New Roman CYR" w:hAnsi="Times New Roman CYR" w:cs="Times New Roman CYR"/>
          <w:sz w:val="24"/>
          <w:szCs w:val="24"/>
          <w:lang w:val="bg-BG"/>
        </w:rPr>
        <w:t>СЕКРЕТАР:</w:t>
      </w:r>
    </w:p>
    <w:p w:rsidR="00070F86" w:rsidRPr="00C75205" w:rsidRDefault="00070F86" w:rsidP="004D21D4">
      <w:pPr>
        <w:widowControl w:val="0"/>
        <w:autoSpaceDE w:val="0"/>
        <w:autoSpaceDN w:val="0"/>
        <w:adjustRightInd w:val="0"/>
        <w:spacing w:after="0" w:line="360" w:lineRule="atLeast"/>
        <w:ind w:left="2749" w:firstLine="851"/>
        <w:jc w:val="both"/>
        <w:rPr>
          <w:rFonts w:ascii="Times New Roman CYR" w:hAnsi="Times New Roman CYR" w:cs="Times New Roman CYR"/>
          <w:sz w:val="24"/>
          <w:szCs w:val="24"/>
          <w:lang w:val="bg-BG"/>
        </w:rPr>
      </w:pPr>
      <w:r>
        <w:rPr>
          <w:rFonts w:ascii="Times New Roman CYR" w:hAnsi="Times New Roman CYR" w:cs="Times New Roman CYR"/>
          <w:sz w:val="24"/>
          <w:szCs w:val="24"/>
          <w:lang w:val="bg-BG"/>
        </w:rPr>
        <w:tab/>
      </w:r>
      <w:r>
        <w:rPr>
          <w:rFonts w:ascii="Times New Roman CYR" w:hAnsi="Times New Roman CYR" w:cs="Times New Roman CYR"/>
          <w:sz w:val="24"/>
          <w:szCs w:val="24"/>
          <w:lang w:val="bg-BG"/>
        </w:rPr>
        <w:tab/>
        <w:t>/</w:t>
      </w:r>
      <w:r w:rsidRPr="00177F2D">
        <w:rPr>
          <w:rFonts w:ascii="Times New Roman CYR" w:hAnsi="Times New Roman CYR" w:cs="Times New Roman CYR"/>
          <w:sz w:val="24"/>
          <w:szCs w:val="24"/>
          <w:lang w:val="bg-BG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bg-BG"/>
        </w:rPr>
        <w:t>Петко Петков /</w:t>
      </w:r>
    </w:p>
    <w:sectPr w:rsidR="00070F86" w:rsidRPr="00C75205" w:rsidSect="00410E19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182"/>
    <w:rsid w:val="0005114D"/>
    <w:rsid w:val="00053E6B"/>
    <w:rsid w:val="00070F86"/>
    <w:rsid w:val="000D6779"/>
    <w:rsid w:val="00113C0F"/>
    <w:rsid w:val="00190D82"/>
    <w:rsid w:val="001D3CEC"/>
    <w:rsid w:val="00276CC4"/>
    <w:rsid w:val="003B34B0"/>
    <w:rsid w:val="003F51FB"/>
    <w:rsid w:val="00410E19"/>
    <w:rsid w:val="004D21D4"/>
    <w:rsid w:val="00506B72"/>
    <w:rsid w:val="005B6091"/>
    <w:rsid w:val="00690617"/>
    <w:rsid w:val="007124BD"/>
    <w:rsid w:val="00724A84"/>
    <w:rsid w:val="007535D4"/>
    <w:rsid w:val="008720CE"/>
    <w:rsid w:val="009A5647"/>
    <w:rsid w:val="009C395C"/>
    <w:rsid w:val="009C6E33"/>
    <w:rsid w:val="009E5832"/>
    <w:rsid w:val="009F2182"/>
    <w:rsid w:val="00B63608"/>
    <w:rsid w:val="00CC49C7"/>
    <w:rsid w:val="00DD20A0"/>
    <w:rsid w:val="00DD5FD5"/>
    <w:rsid w:val="00DE5C90"/>
    <w:rsid w:val="00F55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336364-05F2-4B0A-A666-C5E0F62CD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182"/>
    <w:pPr>
      <w:spacing w:after="200" w:line="276" w:lineRule="auto"/>
    </w:pPr>
    <w:rPr>
      <w:rFonts w:eastAsiaTheme="minorEastAsia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D20A0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DD20A0"/>
    <w:rPr>
      <w:color w:val="954F72"/>
      <w:u w:val="single"/>
    </w:rPr>
  </w:style>
  <w:style w:type="paragraph" w:customStyle="1" w:styleId="msonormal0">
    <w:name w:val="msonormal"/>
    <w:basedOn w:val="a"/>
    <w:rsid w:val="00DD20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font5">
    <w:name w:val="font5"/>
    <w:basedOn w:val="a"/>
    <w:rsid w:val="004D21D4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val="bg-BG" w:eastAsia="bg-BG"/>
    </w:rPr>
  </w:style>
  <w:style w:type="paragraph" w:customStyle="1" w:styleId="font6">
    <w:name w:val="font6"/>
    <w:basedOn w:val="a"/>
    <w:rsid w:val="004D21D4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val="bg-BG" w:eastAsia="bg-BG"/>
    </w:rPr>
  </w:style>
  <w:style w:type="paragraph" w:customStyle="1" w:styleId="font7">
    <w:name w:val="font7"/>
    <w:basedOn w:val="a"/>
    <w:rsid w:val="004D21D4"/>
    <w:pPr>
      <w:spacing w:before="100" w:beforeAutospacing="1" w:after="100" w:afterAutospacing="1" w:line="240" w:lineRule="auto"/>
    </w:pPr>
    <w:rPr>
      <w:rFonts w:ascii="Calibri" w:eastAsia="Times New Roman" w:hAnsi="Calibri"/>
      <w:i/>
      <w:iCs/>
      <w:color w:val="000000"/>
      <w:sz w:val="16"/>
      <w:szCs w:val="16"/>
      <w:lang w:val="bg-BG" w:eastAsia="bg-BG"/>
    </w:rPr>
  </w:style>
  <w:style w:type="paragraph" w:customStyle="1" w:styleId="xl63">
    <w:name w:val="xl63"/>
    <w:basedOn w:val="a"/>
    <w:rsid w:val="004D21D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64">
    <w:name w:val="xl64"/>
    <w:basedOn w:val="a"/>
    <w:rsid w:val="004D21D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65">
    <w:name w:val="xl65"/>
    <w:basedOn w:val="a"/>
    <w:rsid w:val="004D2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66">
    <w:name w:val="xl66"/>
    <w:basedOn w:val="a"/>
    <w:rsid w:val="004D2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67">
    <w:name w:val="xl67"/>
    <w:basedOn w:val="a"/>
    <w:rsid w:val="004D2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68">
    <w:name w:val="xl68"/>
    <w:basedOn w:val="a"/>
    <w:rsid w:val="004D2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4"/>
      <w:szCs w:val="24"/>
      <w:lang w:val="bg-BG" w:eastAsia="bg-BG"/>
    </w:rPr>
  </w:style>
  <w:style w:type="paragraph" w:customStyle="1" w:styleId="xl69">
    <w:name w:val="xl69"/>
    <w:basedOn w:val="a"/>
    <w:rsid w:val="004D2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70">
    <w:name w:val="xl70"/>
    <w:basedOn w:val="a"/>
    <w:rsid w:val="004D2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71">
    <w:name w:val="xl71"/>
    <w:basedOn w:val="a"/>
    <w:rsid w:val="004D21D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styleId="a5">
    <w:name w:val="Balloon Text"/>
    <w:basedOn w:val="a"/>
    <w:link w:val="a6"/>
    <w:uiPriority w:val="99"/>
    <w:semiHidden/>
    <w:unhideWhenUsed/>
    <w:rsid w:val="003B3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3B34B0"/>
    <w:rPr>
      <w:rFonts w:ascii="Segoe UI" w:eastAsiaTheme="minorEastAsia" w:hAnsi="Segoe UI" w:cs="Segoe UI"/>
      <w:sz w:val="18"/>
      <w:szCs w:val="18"/>
      <w:lang w:val="en-US"/>
    </w:rPr>
  </w:style>
  <w:style w:type="paragraph" w:customStyle="1" w:styleId="xl72">
    <w:name w:val="xl72"/>
    <w:basedOn w:val="a"/>
    <w:rsid w:val="00506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73">
    <w:name w:val="xl73"/>
    <w:basedOn w:val="a"/>
    <w:rsid w:val="00506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74">
    <w:name w:val="xl74"/>
    <w:basedOn w:val="a"/>
    <w:rsid w:val="00506B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75">
    <w:name w:val="xl75"/>
    <w:basedOn w:val="a"/>
    <w:rsid w:val="00506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76">
    <w:name w:val="xl76"/>
    <w:basedOn w:val="a"/>
    <w:rsid w:val="00506B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77">
    <w:name w:val="xl77"/>
    <w:basedOn w:val="a"/>
    <w:rsid w:val="00506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78">
    <w:name w:val="xl78"/>
    <w:basedOn w:val="a"/>
    <w:rsid w:val="00506B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val="bg-BG" w:eastAsia="bg-BG"/>
    </w:rPr>
  </w:style>
  <w:style w:type="paragraph" w:customStyle="1" w:styleId="xl79">
    <w:name w:val="xl79"/>
    <w:basedOn w:val="a"/>
    <w:rsid w:val="00506B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val="bg-BG" w:eastAsia="bg-BG"/>
    </w:rPr>
  </w:style>
  <w:style w:type="paragraph" w:customStyle="1" w:styleId="xl80">
    <w:name w:val="xl80"/>
    <w:basedOn w:val="a"/>
    <w:rsid w:val="00506B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81">
    <w:name w:val="xl81"/>
    <w:basedOn w:val="a"/>
    <w:rsid w:val="00506B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val="bg-BG" w:eastAsia="bg-BG"/>
    </w:rPr>
  </w:style>
  <w:style w:type="paragraph" w:customStyle="1" w:styleId="xl82">
    <w:name w:val="xl82"/>
    <w:basedOn w:val="a"/>
    <w:rsid w:val="00506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83">
    <w:name w:val="xl83"/>
    <w:basedOn w:val="a"/>
    <w:rsid w:val="00506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84">
    <w:name w:val="xl84"/>
    <w:basedOn w:val="a"/>
    <w:rsid w:val="00506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85">
    <w:name w:val="xl85"/>
    <w:basedOn w:val="a"/>
    <w:rsid w:val="00506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86">
    <w:name w:val="xl86"/>
    <w:basedOn w:val="a"/>
    <w:rsid w:val="00506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val="bg-BG" w:eastAsia="bg-BG"/>
    </w:rPr>
  </w:style>
  <w:style w:type="paragraph" w:customStyle="1" w:styleId="xl87">
    <w:name w:val="xl87"/>
    <w:basedOn w:val="a"/>
    <w:rsid w:val="00506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88">
    <w:name w:val="xl88"/>
    <w:basedOn w:val="a"/>
    <w:rsid w:val="00506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89">
    <w:name w:val="xl89"/>
    <w:basedOn w:val="a"/>
    <w:rsid w:val="00506B7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90">
    <w:name w:val="xl90"/>
    <w:basedOn w:val="a"/>
    <w:rsid w:val="00506B7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91">
    <w:name w:val="xl91"/>
    <w:basedOn w:val="a"/>
    <w:rsid w:val="00506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val="bg-BG" w:eastAsia="bg-BG"/>
    </w:rPr>
  </w:style>
  <w:style w:type="paragraph" w:customStyle="1" w:styleId="xl92">
    <w:name w:val="xl92"/>
    <w:basedOn w:val="a"/>
    <w:rsid w:val="00506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93">
    <w:name w:val="xl93"/>
    <w:basedOn w:val="a"/>
    <w:rsid w:val="00506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94">
    <w:name w:val="xl94"/>
    <w:basedOn w:val="a"/>
    <w:rsid w:val="00506B7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95">
    <w:name w:val="xl95"/>
    <w:basedOn w:val="a"/>
    <w:rsid w:val="00506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96">
    <w:name w:val="xl96"/>
    <w:basedOn w:val="a"/>
    <w:rsid w:val="00506B7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val="bg-BG" w:eastAsia="bg-BG"/>
    </w:rPr>
  </w:style>
  <w:style w:type="paragraph" w:customStyle="1" w:styleId="xl97">
    <w:name w:val="xl97"/>
    <w:basedOn w:val="a"/>
    <w:rsid w:val="00506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98">
    <w:name w:val="xl98"/>
    <w:basedOn w:val="a"/>
    <w:rsid w:val="00506B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val="bg-BG" w:eastAsia="bg-BG"/>
    </w:rPr>
  </w:style>
  <w:style w:type="paragraph" w:customStyle="1" w:styleId="xl99">
    <w:name w:val="xl99"/>
    <w:basedOn w:val="a"/>
    <w:rsid w:val="00506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100">
    <w:name w:val="xl100"/>
    <w:basedOn w:val="a"/>
    <w:rsid w:val="00506B72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val="bg-BG" w:eastAsia="bg-BG"/>
    </w:rPr>
  </w:style>
  <w:style w:type="paragraph" w:customStyle="1" w:styleId="xl101">
    <w:name w:val="xl101"/>
    <w:basedOn w:val="a"/>
    <w:rsid w:val="00506B72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val="bg-BG" w:eastAsia="bg-BG"/>
    </w:rPr>
  </w:style>
  <w:style w:type="paragraph" w:customStyle="1" w:styleId="xl102">
    <w:name w:val="xl102"/>
    <w:basedOn w:val="a"/>
    <w:rsid w:val="00506B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103">
    <w:name w:val="xl103"/>
    <w:basedOn w:val="a"/>
    <w:rsid w:val="00506B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104">
    <w:name w:val="xl104"/>
    <w:basedOn w:val="a"/>
    <w:rsid w:val="00506B7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val="bg-BG" w:eastAsia="bg-BG"/>
    </w:rPr>
  </w:style>
  <w:style w:type="paragraph" w:customStyle="1" w:styleId="xl105">
    <w:name w:val="xl105"/>
    <w:basedOn w:val="a"/>
    <w:rsid w:val="00506B7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val="bg-BG" w:eastAsia="bg-BG"/>
    </w:rPr>
  </w:style>
  <w:style w:type="paragraph" w:customStyle="1" w:styleId="xl106">
    <w:name w:val="xl106"/>
    <w:basedOn w:val="a"/>
    <w:rsid w:val="00506B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4"/>
      <w:szCs w:val="24"/>
      <w:lang w:val="bg-BG" w:eastAsia="bg-BG"/>
    </w:rPr>
  </w:style>
  <w:style w:type="paragraph" w:customStyle="1" w:styleId="xl107">
    <w:name w:val="xl107"/>
    <w:basedOn w:val="a"/>
    <w:rsid w:val="00506B7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108">
    <w:name w:val="xl108"/>
    <w:basedOn w:val="a"/>
    <w:rsid w:val="00506B72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109">
    <w:name w:val="xl109"/>
    <w:basedOn w:val="a"/>
    <w:rsid w:val="00506B7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110">
    <w:name w:val="xl110"/>
    <w:basedOn w:val="a"/>
    <w:rsid w:val="00506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table" w:styleId="a7">
    <w:name w:val="Table Grid"/>
    <w:basedOn w:val="a1"/>
    <w:uiPriority w:val="39"/>
    <w:rsid w:val="009C3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0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rik-1</dc:creator>
  <cp:keywords/>
  <dc:description/>
  <cp:lastModifiedBy>rik-1</cp:lastModifiedBy>
  <cp:revision>2</cp:revision>
  <cp:lastPrinted>2022-09-30T17:28:00Z</cp:lastPrinted>
  <dcterms:created xsi:type="dcterms:W3CDTF">2022-09-30T17:28:00Z</dcterms:created>
  <dcterms:modified xsi:type="dcterms:W3CDTF">2022-09-30T17:28:00Z</dcterms:modified>
</cp:coreProperties>
</file>