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52E7" w:rsidRPr="00EB1AA6" w:rsidRDefault="002352E7" w:rsidP="00C50E4F">
      <w:pPr>
        <w:spacing w:line="276" w:lineRule="auto"/>
        <w:jc w:val="center"/>
        <w:rPr>
          <w:rFonts w:cstheme="minorHAnsi"/>
          <w:lang w:val="bg-BG"/>
        </w:rPr>
      </w:pPr>
      <w:r w:rsidRPr="00EB1AA6">
        <w:rPr>
          <w:rFonts w:cstheme="minorHAnsi"/>
          <w:b/>
          <w:sz w:val="32"/>
          <w:u w:val="single"/>
          <w:lang w:val="bg-BG"/>
        </w:rPr>
        <w:t>РАЙОННА ИЗБИРАТЕЛНА КОМИСИЯ ЛОВЕЧ</w:t>
      </w:r>
    </w:p>
    <w:p w:rsidR="002352E7" w:rsidRPr="00EB1AA6" w:rsidRDefault="002352E7" w:rsidP="00C50E4F">
      <w:pPr>
        <w:spacing w:line="276" w:lineRule="auto"/>
        <w:jc w:val="center"/>
        <w:rPr>
          <w:rFonts w:cstheme="minorHAnsi"/>
          <w:lang w:val="bg-BG"/>
        </w:rPr>
      </w:pPr>
    </w:p>
    <w:p w:rsidR="002352E7" w:rsidRPr="00EB1AA6" w:rsidRDefault="002352E7" w:rsidP="00C50E4F">
      <w:pPr>
        <w:spacing w:line="276" w:lineRule="auto"/>
        <w:jc w:val="center"/>
        <w:rPr>
          <w:rFonts w:cstheme="minorHAnsi"/>
          <w:lang w:val="bg-BG"/>
        </w:rPr>
      </w:pPr>
    </w:p>
    <w:p w:rsidR="002352E7" w:rsidRPr="00EB1AA6" w:rsidRDefault="002352E7" w:rsidP="00C50E4F">
      <w:pPr>
        <w:spacing w:line="276" w:lineRule="auto"/>
        <w:jc w:val="center"/>
        <w:rPr>
          <w:rFonts w:cstheme="minorHAnsi"/>
          <w:lang w:val="bg-BG"/>
        </w:rPr>
      </w:pPr>
      <w:r w:rsidRPr="00EB1AA6">
        <w:rPr>
          <w:rFonts w:cstheme="minorHAnsi"/>
          <w:sz w:val="28"/>
          <w:lang w:val="bg-BG"/>
        </w:rPr>
        <w:t>ПРОТОКОЛ №</w:t>
      </w:r>
      <w:r w:rsidR="00614E0B" w:rsidRPr="00EB1AA6">
        <w:rPr>
          <w:rFonts w:cstheme="minorHAnsi"/>
          <w:sz w:val="28"/>
          <w:lang w:val="bg-BG"/>
        </w:rPr>
        <w:t xml:space="preserve"> </w:t>
      </w:r>
      <w:r w:rsidR="000326B9">
        <w:rPr>
          <w:rFonts w:cstheme="minorHAnsi"/>
          <w:sz w:val="28"/>
          <w:lang w:val="bg-BG"/>
        </w:rPr>
        <w:t>8</w:t>
      </w:r>
      <w:r w:rsidR="007D4BA8" w:rsidRPr="00EB1AA6">
        <w:rPr>
          <w:rFonts w:cstheme="minorHAnsi"/>
          <w:sz w:val="28"/>
          <w:lang w:val="bg-BG"/>
        </w:rPr>
        <w:t>/</w:t>
      </w:r>
      <w:r w:rsidR="000326B9">
        <w:rPr>
          <w:rFonts w:cstheme="minorHAnsi"/>
          <w:sz w:val="28"/>
          <w:lang w:val="bg-BG"/>
        </w:rPr>
        <w:t>13</w:t>
      </w:r>
      <w:r w:rsidRPr="00EB1AA6">
        <w:rPr>
          <w:rFonts w:cstheme="minorHAnsi"/>
          <w:sz w:val="28"/>
          <w:lang w:val="bg-BG"/>
        </w:rPr>
        <w:t xml:space="preserve"> </w:t>
      </w:r>
      <w:r w:rsidR="000C6287" w:rsidRPr="00EB1AA6">
        <w:rPr>
          <w:rFonts w:cstheme="minorHAnsi"/>
          <w:sz w:val="28"/>
          <w:lang w:val="bg-BG"/>
        </w:rPr>
        <w:t>май</w:t>
      </w:r>
      <w:r w:rsidRPr="00EB1AA6">
        <w:rPr>
          <w:rFonts w:cstheme="minorHAnsi"/>
          <w:sz w:val="28"/>
          <w:lang w:val="bg-BG"/>
        </w:rPr>
        <w:t xml:space="preserve"> 202</w:t>
      </w:r>
      <w:r w:rsidR="008420A4" w:rsidRPr="00EB1AA6">
        <w:rPr>
          <w:rFonts w:cstheme="minorHAnsi"/>
          <w:sz w:val="28"/>
          <w:lang w:val="bg-BG"/>
        </w:rPr>
        <w:t>4</w:t>
      </w:r>
      <w:r w:rsidRPr="00EB1AA6">
        <w:rPr>
          <w:rFonts w:cstheme="minorHAnsi"/>
          <w:sz w:val="28"/>
          <w:lang w:val="bg-BG"/>
        </w:rPr>
        <w:t xml:space="preserve"> г.</w:t>
      </w:r>
    </w:p>
    <w:p w:rsidR="002352E7" w:rsidRPr="00EB1AA6" w:rsidRDefault="002352E7" w:rsidP="00C50E4F">
      <w:pPr>
        <w:spacing w:line="276" w:lineRule="auto"/>
        <w:jc w:val="both"/>
        <w:rPr>
          <w:rFonts w:cstheme="minorHAnsi"/>
          <w:lang w:val="bg-BG"/>
        </w:rPr>
      </w:pPr>
      <w:r w:rsidRPr="00EB1AA6">
        <w:rPr>
          <w:rFonts w:cstheme="minorHAnsi"/>
          <w:sz w:val="28"/>
          <w:lang w:val="bg-BG"/>
        </w:rPr>
        <w:tab/>
      </w:r>
    </w:p>
    <w:p w:rsidR="002352E7" w:rsidRPr="00EB1AA6" w:rsidRDefault="002352E7" w:rsidP="00C50E4F">
      <w:pPr>
        <w:spacing w:line="276" w:lineRule="auto"/>
        <w:jc w:val="center"/>
        <w:rPr>
          <w:rFonts w:cstheme="minorHAnsi"/>
          <w:lang w:val="bg-BG"/>
        </w:rPr>
      </w:pPr>
      <w:r w:rsidRPr="00EB1AA6">
        <w:rPr>
          <w:rFonts w:cstheme="minorHAnsi"/>
          <w:sz w:val="28"/>
          <w:lang w:val="bg-BG"/>
        </w:rPr>
        <w:t>от заседание на Районна избирателна комисия Ловеч</w:t>
      </w:r>
    </w:p>
    <w:p w:rsidR="002352E7" w:rsidRPr="00EB1AA6" w:rsidRDefault="002352E7" w:rsidP="00C50E4F">
      <w:pPr>
        <w:spacing w:line="276" w:lineRule="auto"/>
        <w:rPr>
          <w:rFonts w:cstheme="minorHAnsi"/>
          <w:lang w:val="bg-BG"/>
        </w:rPr>
      </w:pPr>
    </w:p>
    <w:p w:rsidR="002352E7" w:rsidRPr="00EB1AA6" w:rsidRDefault="002352E7" w:rsidP="00C50E4F">
      <w:pPr>
        <w:spacing w:after="120" w:line="276" w:lineRule="auto"/>
        <w:jc w:val="both"/>
        <w:rPr>
          <w:rFonts w:cstheme="minorHAnsi"/>
          <w:lang w:val="bg-BG"/>
        </w:rPr>
      </w:pPr>
      <w:r w:rsidRPr="00EB1AA6">
        <w:rPr>
          <w:rFonts w:cstheme="minorHAnsi"/>
          <w:lang w:val="bg-BG"/>
        </w:rPr>
        <w:tab/>
        <w:t>Днес</w:t>
      </w:r>
      <w:r w:rsidR="008420A4" w:rsidRPr="00EB1AA6">
        <w:rPr>
          <w:rFonts w:cstheme="minorHAnsi"/>
          <w:lang w:val="bg-BG"/>
        </w:rPr>
        <w:t>,</w:t>
      </w:r>
      <w:r w:rsidR="00614E0B" w:rsidRPr="00EB1AA6">
        <w:rPr>
          <w:rFonts w:cstheme="minorHAnsi"/>
          <w:lang w:val="bg-BG"/>
        </w:rPr>
        <w:t xml:space="preserve"> </w:t>
      </w:r>
      <w:r w:rsidR="000326B9">
        <w:rPr>
          <w:rFonts w:cstheme="minorHAnsi"/>
          <w:lang w:val="bg-BG"/>
        </w:rPr>
        <w:t>13</w:t>
      </w:r>
      <w:r w:rsidRPr="00EB1AA6">
        <w:rPr>
          <w:rFonts w:cstheme="minorHAnsi"/>
          <w:lang w:val="bg-BG"/>
        </w:rPr>
        <w:t xml:space="preserve"> </w:t>
      </w:r>
      <w:r w:rsidR="00300097" w:rsidRPr="00EB1AA6">
        <w:rPr>
          <w:rFonts w:cstheme="minorHAnsi"/>
          <w:lang w:val="bg-BG"/>
        </w:rPr>
        <w:t>май</w:t>
      </w:r>
      <w:r w:rsidRPr="00EB1AA6">
        <w:rPr>
          <w:rFonts w:cstheme="minorHAnsi"/>
          <w:lang w:val="bg-BG"/>
        </w:rPr>
        <w:t xml:space="preserve"> 202</w:t>
      </w:r>
      <w:r w:rsidR="008420A4" w:rsidRPr="00EB1AA6">
        <w:rPr>
          <w:rFonts w:cstheme="minorHAnsi"/>
          <w:lang w:val="bg-BG"/>
        </w:rPr>
        <w:t>4</w:t>
      </w:r>
      <w:r w:rsidR="00220429" w:rsidRPr="00EB1AA6">
        <w:rPr>
          <w:rFonts w:cstheme="minorHAnsi"/>
          <w:lang w:val="bg-BG"/>
        </w:rPr>
        <w:t xml:space="preserve"> г. от </w:t>
      </w:r>
      <w:r w:rsidR="00537B6E" w:rsidRPr="00EB1AA6">
        <w:rPr>
          <w:rFonts w:cstheme="minorHAnsi"/>
          <w:lang w:val="bg-BG"/>
        </w:rPr>
        <w:t>1</w:t>
      </w:r>
      <w:r w:rsidR="008B2640" w:rsidRPr="00EB1AA6">
        <w:rPr>
          <w:rFonts w:cstheme="minorHAnsi"/>
          <w:lang w:val="bg-BG"/>
        </w:rPr>
        <w:t>7</w:t>
      </w:r>
      <w:r w:rsidR="00B11343" w:rsidRPr="00EB1AA6">
        <w:rPr>
          <w:rFonts w:cstheme="minorHAnsi"/>
          <w:lang w:val="bg-BG"/>
        </w:rPr>
        <w:t>.</w:t>
      </w:r>
      <w:r w:rsidR="008B2640" w:rsidRPr="00EB1AA6">
        <w:rPr>
          <w:rFonts w:cstheme="minorHAnsi"/>
          <w:lang w:val="bg-BG"/>
        </w:rPr>
        <w:t>3</w:t>
      </w:r>
      <w:r w:rsidR="008420A4" w:rsidRPr="00EB1AA6">
        <w:rPr>
          <w:rFonts w:cstheme="minorHAnsi"/>
          <w:lang w:val="bg-BG"/>
        </w:rPr>
        <w:t xml:space="preserve">0 </w:t>
      </w:r>
      <w:r w:rsidRPr="00EB1AA6">
        <w:rPr>
          <w:rFonts w:cstheme="minorHAnsi"/>
          <w:lang w:val="bg-BG"/>
        </w:rPr>
        <w:t>ч. в гр</w:t>
      </w:r>
      <w:r w:rsidR="00220429" w:rsidRPr="00EB1AA6">
        <w:rPr>
          <w:rFonts w:cstheme="minorHAnsi"/>
          <w:lang w:val="bg-BG"/>
        </w:rPr>
        <w:t>ад</w:t>
      </w:r>
      <w:r w:rsidRPr="00EB1AA6">
        <w:rPr>
          <w:rFonts w:cstheme="minorHAnsi"/>
          <w:lang w:val="bg-BG"/>
        </w:rPr>
        <w:t xml:space="preserve"> Ловеч, ул. „Търговска”№ 43, зала 1109, се проведе заседание на РИК Ловеч. На заседанието </w:t>
      </w:r>
      <w:r w:rsidR="00C3514B" w:rsidRPr="00EB1AA6">
        <w:rPr>
          <w:rFonts w:cstheme="minorHAnsi"/>
          <w:lang w:val="bg-BG"/>
        </w:rPr>
        <w:t>присъстват членове на комисията,</w:t>
      </w:r>
      <w:r w:rsidRPr="00EB1AA6">
        <w:rPr>
          <w:rFonts w:cstheme="minorHAnsi"/>
          <w:lang w:val="bg-BG"/>
        </w:rPr>
        <w:t xml:space="preserve"> както следва:</w:t>
      </w:r>
    </w:p>
    <w:p w:rsidR="002352E7" w:rsidRPr="00EB1AA6" w:rsidRDefault="002352E7" w:rsidP="00C50E4F">
      <w:pPr>
        <w:spacing w:line="276" w:lineRule="auto"/>
        <w:ind w:left="720"/>
        <w:jc w:val="both"/>
        <w:rPr>
          <w:rFonts w:cstheme="minorHAnsi"/>
          <w:lang w:val="bg-BG"/>
        </w:rPr>
      </w:pPr>
      <w:r w:rsidRPr="00EB1AA6">
        <w:rPr>
          <w:rFonts w:cstheme="minorHAnsi"/>
          <w:lang w:val="bg-BG"/>
        </w:rPr>
        <w:t>ПРЕДСЕДАТЕЛ:</w:t>
      </w:r>
      <w:r w:rsidR="0091603B" w:rsidRPr="00EB1AA6">
        <w:rPr>
          <w:rFonts w:cstheme="minorHAnsi"/>
          <w:lang w:val="bg-BG"/>
        </w:rPr>
        <w:t xml:space="preserve"> Росица Дилянова Димитрова</w:t>
      </w:r>
    </w:p>
    <w:p w:rsidR="002352E7" w:rsidRPr="00EB1AA6" w:rsidRDefault="0091603B" w:rsidP="00C50E4F">
      <w:pPr>
        <w:spacing w:line="276" w:lineRule="auto"/>
        <w:ind w:left="720"/>
        <w:jc w:val="both"/>
        <w:rPr>
          <w:rFonts w:cstheme="minorHAnsi"/>
          <w:lang w:val="bg-BG"/>
        </w:rPr>
      </w:pPr>
      <w:r w:rsidRPr="00EB1AA6">
        <w:rPr>
          <w:rFonts w:cstheme="minorHAnsi"/>
          <w:lang w:val="bg-BG"/>
        </w:rPr>
        <w:t>ЗАМЕСТНИК</w:t>
      </w:r>
      <w:r w:rsidR="002352E7" w:rsidRPr="00EB1AA6">
        <w:rPr>
          <w:rFonts w:cstheme="minorHAnsi"/>
          <w:lang w:val="bg-BG"/>
        </w:rPr>
        <w:t>-ПРЕДСЕДАТЕЛ:</w:t>
      </w:r>
      <w:r w:rsidRPr="00EB1AA6">
        <w:rPr>
          <w:rFonts w:cstheme="minorHAnsi"/>
          <w:lang w:val="bg-BG"/>
        </w:rPr>
        <w:t xml:space="preserve"> </w:t>
      </w:r>
      <w:r w:rsidR="00934F81" w:rsidRPr="00EB1AA6">
        <w:rPr>
          <w:rFonts w:cstheme="minorHAnsi"/>
          <w:lang w:val="bg-BG"/>
        </w:rPr>
        <w:t>Фатме Юсеинова Моллова</w:t>
      </w:r>
    </w:p>
    <w:p w:rsidR="002352E7" w:rsidRPr="00EB1AA6" w:rsidRDefault="002352E7" w:rsidP="00C50E4F">
      <w:pPr>
        <w:spacing w:line="276" w:lineRule="auto"/>
        <w:ind w:left="720"/>
        <w:jc w:val="both"/>
        <w:rPr>
          <w:rFonts w:cstheme="minorHAnsi"/>
          <w:lang w:val="bg-BG"/>
        </w:rPr>
      </w:pPr>
      <w:r w:rsidRPr="00EB1AA6">
        <w:rPr>
          <w:rFonts w:cstheme="minorHAnsi"/>
          <w:lang w:val="bg-BG"/>
        </w:rPr>
        <w:t>ЗАМ</w:t>
      </w:r>
      <w:r w:rsidR="00431246" w:rsidRPr="00EB1AA6">
        <w:rPr>
          <w:rFonts w:cstheme="minorHAnsi"/>
          <w:lang w:val="bg-BG"/>
        </w:rPr>
        <w:t>Е</w:t>
      </w:r>
      <w:r w:rsidR="0091603B" w:rsidRPr="00EB1AA6">
        <w:rPr>
          <w:rFonts w:cstheme="minorHAnsi"/>
          <w:lang w:val="bg-BG"/>
        </w:rPr>
        <w:t>СТНИК</w:t>
      </w:r>
      <w:r w:rsidRPr="00EB1AA6">
        <w:rPr>
          <w:rFonts w:cstheme="minorHAnsi"/>
          <w:lang w:val="bg-BG"/>
        </w:rPr>
        <w:t>-ПРЕДСЕДАТЕЛ:</w:t>
      </w:r>
      <w:r w:rsidR="0091603B" w:rsidRPr="00EB1AA6">
        <w:rPr>
          <w:rFonts w:cstheme="minorHAnsi"/>
          <w:lang w:val="bg-BG"/>
        </w:rPr>
        <w:t xml:space="preserve"> </w:t>
      </w:r>
      <w:r w:rsidR="00934F81" w:rsidRPr="00EB1AA6">
        <w:rPr>
          <w:rFonts w:cstheme="minorHAnsi"/>
          <w:lang w:val="bg-BG"/>
        </w:rPr>
        <w:t>Евгения Асенова Иванова</w:t>
      </w:r>
    </w:p>
    <w:p w:rsidR="0091603B" w:rsidRPr="00EB1AA6" w:rsidRDefault="0091603B" w:rsidP="00C50E4F">
      <w:pPr>
        <w:spacing w:line="276" w:lineRule="auto"/>
        <w:ind w:left="720"/>
        <w:jc w:val="both"/>
        <w:rPr>
          <w:rFonts w:cstheme="minorHAnsi"/>
          <w:lang w:val="bg-BG"/>
        </w:rPr>
      </w:pPr>
      <w:r w:rsidRPr="00EB1AA6">
        <w:rPr>
          <w:rFonts w:cstheme="minorHAnsi"/>
          <w:lang w:val="bg-BG"/>
        </w:rPr>
        <w:t xml:space="preserve">ЗАМЕСТНИК-ПРЕДСЕДАТЕЛ: </w:t>
      </w:r>
      <w:r w:rsidR="00934F81" w:rsidRPr="00EB1AA6">
        <w:rPr>
          <w:rFonts w:cstheme="minorHAnsi"/>
          <w:lang w:val="bg-BG"/>
        </w:rPr>
        <w:t>Петко Георгиев Петков</w:t>
      </w:r>
    </w:p>
    <w:p w:rsidR="00DA5C86" w:rsidRPr="00EB1AA6" w:rsidRDefault="00DA5C86" w:rsidP="00C50E4F">
      <w:pPr>
        <w:spacing w:line="276" w:lineRule="auto"/>
        <w:ind w:left="720"/>
        <w:jc w:val="both"/>
        <w:rPr>
          <w:rFonts w:cstheme="minorHAnsi"/>
          <w:lang w:val="bg-BG"/>
        </w:rPr>
      </w:pPr>
      <w:r w:rsidRPr="00EB1AA6">
        <w:rPr>
          <w:rFonts w:cstheme="minorHAnsi"/>
          <w:lang w:val="bg-BG"/>
        </w:rPr>
        <w:t>ЗАМЕСТНИК-ПРЕДСЕДАТЕЛ: Петя Цанкова Стоянова</w:t>
      </w:r>
    </w:p>
    <w:p w:rsidR="002352E7" w:rsidRPr="00EB1AA6" w:rsidRDefault="002352E7" w:rsidP="00C50E4F">
      <w:pPr>
        <w:spacing w:line="276" w:lineRule="auto"/>
        <w:ind w:left="720"/>
        <w:jc w:val="both"/>
        <w:rPr>
          <w:rFonts w:cstheme="minorHAnsi"/>
          <w:lang w:val="bg-BG"/>
        </w:rPr>
      </w:pPr>
      <w:r w:rsidRPr="00EB1AA6">
        <w:rPr>
          <w:rFonts w:cstheme="minorHAnsi"/>
          <w:lang w:val="bg-BG"/>
        </w:rPr>
        <w:t>ЧЛЕНОВЕ:</w:t>
      </w:r>
      <w:r w:rsidRPr="00EB1AA6">
        <w:rPr>
          <w:rFonts w:cstheme="minorHAnsi"/>
          <w:lang w:val="bg-BG"/>
        </w:rPr>
        <w:tab/>
      </w:r>
      <w:r w:rsidR="00223748" w:rsidRPr="00EB1AA6">
        <w:rPr>
          <w:rFonts w:cstheme="minorHAnsi"/>
          <w:lang w:val="bg-BG"/>
        </w:rPr>
        <w:t>Стойо Иванов Ковачев</w:t>
      </w:r>
    </w:p>
    <w:p w:rsidR="002352E7" w:rsidRPr="00EB1AA6" w:rsidRDefault="002352E7" w:rsidP="00C50E4F">
      <w:pPr>
        <w:spacing w:line="276" w:lineRule="auto"/>
        <w:ind w:left="720"/>
        <w:jc w:val="both"/>
        <w:rPr>
          <w:rFonts w:cstheme="minorHAnsi"/>
          <w:lang w:val="bg-BG"/>
        </w:rPr>
      </w:pPr>
      <w:r w:rsidRPr="00EB1AA6">
        <w:rPr>
          <w:rFonts w:cstheme="minorHAnsi"/>
          <w:lang w:val="bg-BG"/>
        </w:rPr>
        <w:t xml:space="preserve"> </w:t>
      </w:r>
      <w:r w:rsidRPr="00EB1AA6">
        <w:rPr>
          <w:rFonts w:cstheme="minorHAnsi"/>
          <w:lang w:val="bg-BG"/>
        </w:rPr>
        <w:tab/>
      </w:r>
      <w:r w:rsidRPr="00EB1AA6">
        <w:rPr>
          <w:rFonts w:cstheme="minorHAnsi"/>
          <w:lang w:val="bg-BG"/>
        </w:rPr>
        <w:tab/>
      </w:r>
      <w:r w:rsidR="00721D99" w:rsidRPr="00EB1AA6">
        <w:rPr>
          <w:rFonts w:cstheme="minorHAnsi"/>
          <w:lang w:val="bg-BG"/>
        </w:rPr>
        <w:t>Даниела Минкова Цанова</w:t>
      </w:r>
    </w:p>
    <w:p w:rsidR="00721D99" w:rsidRPr="00EB1AA6" w:rsidRDefault="002352E7" w:rsidP="00C50E4F">
      <w:pPr>
        <w:spacing w:line="276" w:lineRule="auto"/>
        <w:ind w:left="720"/>
        <w:jc w:val="both"/>
        <w:rPr>
          <w:rFonts w:cstheme="minorHAnsi"/>
          <w:lang w:val="bg-BG"/>
        </w:rPr>
      </w:pPr>
      <w:r w:rsidRPr="00EB1AA6">
        <w:rPr>
          <w:rFonts w:cstheme="minorHAnsi"/>
          <w:lang w:val="bg-BG"/>
        </w:rPr>
        <w:t xml:space="preserve"> </w:t>
      </w:r>
      <w:r w:rsidRPr="00EB1AA6">
        <w:rPr>
          <w:rFonts w:cstheme="minorHAnsi"/>
          <w:lang w:val="bg-BG"/>
        </w:rPr>
        <w:tab/>
      </w:r>
      <w:r w:rsidRPr="00EB1AA6">
        <w:rPr>
          <w:rFonts w:cstheme="minorHAnsi"/>
          <w:lang w:val="bg-BG"/>
        </w:rPr>
        <w:tab/>
      </w:r>
      <w:r w:rsidR="00721D99" w:rsidRPr="00EB1AA6">
        <w:rPr>
          <w:rFonts w:cstheme="minorHAnsi"/>
          <w:lang w:val="bg-BG"/>
        </w:rPr>
        <w:t>Иван Донев Арабаджиев</w:t>
      </w:r>
    </w:p>
    <w:p w:rsidR="002352E7" w:rsidRPr="00EB1AA6" w:rsidRDefault="002352E7" w:rsidP="00C50E4F">
      <w:pPr>
        <w:spacing w:line="276" w:lineRule="auto"/>
        <w:ind w:left="720"/>
        <w:jc w:val="both"/>
        <w:rPr>
          <w:rFonts w:cstheme="minorHAnsi"/>
          <w:lang w:val="bg-BG"/>
        </w:rPr>
      </w:pPr>
      <w:r w:rsidRPr="00EB1AA6">
        <w:rPr>
          <w:rFonts w:cstheme="minorHAnsi"/>
          <w:lang w:val="bg-BG"/>
        </w:rPr>
        <w:tab/>
      </w:r>
      <w:r w:rsidRPr="00EB1AA6">
        <w:rPr>
          <w:rFonts w:cstheme="minorHAnsi"/>
          <w:lang w:val="bg-BG"/>
        </w:rPr>
        <w:tab/>
      </w:r>
      <w:r w:rsidR="00060976" w:rsidRPr="00EB1AA6">
        <w:rPr>
          <w:rFonts w:cstheme="minorHAnsi"/>
          <w:lang w:val="bg-BG"/>
        </w:rPr>
        <w:t>Клара Сашева Баросова</w:t>
      </w:r>
    </w:p>
    <w:p w:rsidR="008E47FC" w:rsidRPr="00EB1AA6" w:rsidRDefault="002352E7" w:rsidP="00C50E4F">
      <w:pPr>
        <w:spacing w:line="276" w:lineRule="auto"/>
        <w:ind w:left="720"/>
        <w:jc w:val="both"/>
        <w:rPr>
          <w:rFonts w:cstheme="minorHAnsi"/>
          <w:lang w:val="bg-BG"/>
        </w:rPr>
      </w:pPr>
      <w:r w:rsidRPr="00EB1AA6">
        <w:rPr>
          <w:rFonts w:cstheme="minorHAnsi"/>
          <w:lang w:val="bg-BG"/>
        </w:rPr>
        <w:tab/>
      </w:r>
      <w:r w:rsidRPr="00EB1AA6">
        <w:rPr>
          <w:rFonts w:cstheme="minorHAnsi"/>
          <w:lang w:val="bg-BG"/>
        </w:rPr>
        <w:tab/>
      </w:r>
      <w:r w:rsidR="00DC2A35" w:rsidRPr="00EB1AA6">
        <w:rPr>
          <w:rFonts w:cstheme="minorHAnsi"/>
          <w:lang w:val="bg-BG"/>
        </w:rPr>
        <w:t xml:space="preserve">Павлина Мирчева Вълова </w:t>
      </w:r>
    </w:p>
    <w:p w:rsidR="00DC2A35" w:rsidRPr="00EB1AA6" w:rsidRDefault="008E47FC" w:rsidP="00C50E4F">
      <w:pPr>
        <w:spacing w:line="276" w:lineRule="auto"/>
        <w:ind w:left="720" w:firstLine="1440"/>
        <w:jc w:val="both"/>
        <w:rPr>
          <w:rFonts w:cstheme="minorHAnsi"/>
          <w:lang w:val="bg-BG"/>
        </w:rPr>
      </w:pPr>
      <w:r w:rsidRPr="00EB1AA6">
        <w:rPr>
          <w:rFonts w:cstheme="minorHAnsi"/>
          <w:lang w:val="bg-BG"/>
        </w:rPr>
        <w:t>Севдие Шефкат Кулаалиева</w:t>
      </w:r>
    </w:p>
    <w:p w:rsidR="008E47FC" w:rsidRPr="00EB1AA6" w:rsidRDefault="008E47FC" w:rsidP="00C50E4F">
      <w:pPr>
        <w:spacing w:after="120" w:line="276" w:lineRule="auto"/>
        <w:ind w:left="720" w:firstLine="1440"/>
        <w:jc w:val="both"/>
        <w:rPr>
          <w:rFonts w:cstheme="minorHAnsi"/>
          <w:lang w:val="bg-BG"/>
        </w:rPr>
      </w:pPr>
      <w:r w:rsidRPr="00EB1AA6">
        <w:rPr>
          <w:rFonts w:cstheme="minorHAnsi"/>
          <w:lang w:val="bg-BG"/>
        </w:rPr>
        <w:t>Ралица Чавдарова Димитрова</w:t>
      </w:r>
    </w:p>
    <w:p w:rsidR="002352E7" w:rsidRPr="00EB1AA6" w:rsidRDefault="002352E7" w:rsidP="00C50E4F">
      <w:pPr>
        <w:spacing w:after="120" w:line="276" w:lineRule="auto"/>
        <w:ind w:firstLine="720"/>
        <w:jc w:val="both"/>
        <w:rPr>
          <w:rFonts w:cstheme="minorHAnsi"/>
          <w:lang w:val="bg-BG"/>
        </w:rPr>
      </w:pPr>
      <w:r w:rsidRPr="00EB1AA6">
        <w:rPr>
          <w:rFonts w:cstheme="minorHAnsi"/>
          <w:lang w:val="bg-BG"/>
        </w:rPr>
        <w:t>Присъстват 1</w:t>
      </w:r>
      <w:r w:rsidR="00C951E7">
        <w:rPr>
          <w:rFonts w:cstheme="minorHAnsi"/>
          <w:lang w:val="bg-BG"/>
        </w:rPr>
        <w:t>2</w:t>
      </w:r>
      <w:r w:rsidRPr="00EB1AA6">
        <w:rPr>
          <w:rFonts w:cstheme="minorHAnsi"/>
          <w:lang w:val="bg-BG"/>
        </w:rPr>
        <w:t xml:space="preserve"> от общо 13 члена на Комисията.</w:t>
      </w:r>
      <w:r w:rsidR="00857539" w:rsidRPr="00EB1AA6">
        <w:rPr>
          <w:rFonts w:cstheme="minorHAnsi"/>
          <w:lang w:val="bg-BG"/>
        </w:rPr>
        <w:t xml:space="preserve"> </w:t>
      </w:r>
      <w:r w:rsidR="00C951E7">
        <w:rPr>
          <w:rFonts w:cstheme="minorHAnsi"/>
          <w:lang w:val="bg-BG"/>
        </w:rPr>
        <w:t xml:space="preserve">Отсъства Мария Бончева Йорданова. </w:t>
      </w:r>
      <w:r w:rsidRPr="00EB1AA6">
        <w:rPr>
          <w:rFonts w:cstheme="minorHAnsi"/>
          <w:lang w:val="bg-BG"/>
        </w:rPr>
        <w:t xml:space="preserve">Всички членове са уведомени </w:t>
      </w:r>
      <w:r w:rsidR="00C05B22" w:rsidRPr="00EB1AA6">
        <w:rPr>
          <w:rFonts w:cstheme="minorHAnsi"/>
          <w:lang w:val="bg-BG"/>
        </w:rPr>
        <w:t xml:space="preserve">за датата и часа на провеждане на заседанието и проекта на дневен ред чрез публикуване на съобщение на интернет страницата </w:t>
      </w:r>
      <w:r w:rsidRPr="00EB1AA6">
        <w:rPr>
          <w:rFonts w:cstheme="minorHAnsi"/>
          <w:lang w:val="bg-BG"/>
        </w:rPr>
        <w:t>на РИК Ловеч</w:t>
      </w:r>
      <w:r w:rsidR="00C05B22" w:rsidRPr="00EB1AA6">
        <w:rPr>
          <w:rFonts w:cstheme="minorHAnsi"/>
          <w:lang w:val="bg-BG"/>
        </w:rPr>
        <w:t xml:space="preserve"> и по телефон</w:t>
      </w:r>
      <w:r w:rsidRPr="00EB1AA6">
        <w:rPr>
          <w:rFonts w:cstheme="minorHAnsi"/>
          <w:lang w:val="bg-BG"/>
        </w:rPr>
        <w:t xml:space="preserve">. </w:t>
      </w:r>
    </w:p>
    <w:p w:rsidR="002352E7" w:rsidRPr="00EB1AA6" w:rsidRDefault="002352E7" w:rsidP="00C50E4F">
      <w:pPr>
        <w:spacing w:line="276" w:lineRule="auto"/>
        <w:ind w:firstLine="720"/>
        <w:jc w:val="both"/>
        <w:rPr>
          <w:rFonts w:cstheme="minorHAnsi"/>
          <w:lang w:val="bg-BG"/>
        </w:rPr>
      </w:pPr>
      <w:r w:rsidRPr="00EB1AA6">
        <w:rPr>
          <w:rFonts w:cstheme="minorHAnsi"/>
          <w:lang w:val="bg-BG"/>
        </w:rPr>
        <w:t>Присъстват повече от половината членове, поради което на основание чл. 70, ал. 3 от Изборния кодекс е налице необходимия</w:t>
      </w:r>
      <w:r w:rsidR="00B51A47" w:rsidRPr="00EB1AA6">
        <w:rPr>
          <w:rFonts w:cstheme="minorHAnsi"/>
          <w:lang w:val="bg-BG"/>
        </w:rPr>
        <w:t>т</w:t>
      </w:r>
      <w:r w:rsidRPr="00EB1AA6">
        <w:rPr>
          <w:rFonts w:cstheme="minorHAnsi"/>
          <w:lang w:val="bg-BG"/>
        </w:rPr>
        <w:t xml:space="preserve"> кворум и РИК Ловеч може да започне своята работа. </w:t>
      </w:r>
    </w:p>
    <w:p w:rsidR="002352E7" w:rsidRPr="00EB1AA6" w:rsidRDefault="002352E7" w:rsidP="00C50E4F">
      <w:pPr>
        <w:spacing w:line="276" w:lineRule="auto"/>
        <w:ind w:firstLine="720"/>
        <w:jc w:val="both"/>
        <w:rPr>
          <w:rFonts w:cstheme="minorHAnsi"/>
          <w:lang w:val="bg-BG"/>
        </w:rPr>
      </w:pPr>
      <w:r w:rsidRPr="00EB1AA6">
        <w:rPr>
          <w:rFonts w:cstheme="minorHAnsi"/>
          <w:lang w:val="bg-BG"/>
        </w:rPr>
        <w:t>Заседанието на РИК Ловеч бе открито от Председателя, който оповести следния проект на дневен ред:</w:t>
      </w:r>
    </w:p>
    <w:p w:rsidR="00021DE0" w:rsidRPr="00EB1AA6" w:rsidRDefault="00021DE0" w:rsidP="00021DE0">
      <w:pPr>
        <w:pStyle w:val="NormalWeb"/>
        <w:spacing w:line="276" w:lineRule="auto"/>
        <w:ind w:firstLine="547"/>
        <w:jc w:val="both"/>
        <w:rPr>
          <w:rFonts w:ascii="Times New Roman CYR" w:hAnsi="Times New Roman CYR" w:cs="Times New Roman CYR"/>
        </w:rPr>
      </w:pPr>
      <w:r w:rsidRPr="00EB1AA6">
        <w:t xml:space="preserve">1. </w:t>
      </w:r>
      <w:r w:rsidR="00BB2350" w:rsidRPr="00D36BEE">
        <w:t>Назначаване на състава и утвърждаване на списък с резервни членове на секционни избирателни комисии в изборите</w:t>
      </w:r>
      <w:r w:rsidR="00BB2350" w:rsidRPr="00727290">
        <w:t xml:space="preserve"> за членове на Европейския парламент от Република България и за народни представители на 9 юни 2024 г.</w:t>
      </w:r>
      <w:r w:rsidR="008C34D7" w:rsidRPr="00EB1AA6">
        <w:rPr>
          <w:rFonts w:ascii="Times New Roman CYR" w:hAnsi="Times New Roman CYR" w:cs="Times New Roman CYR"/>
        </w:rPr>
        <w:t>;</w:t>
      </w:r>
    </w:p>
    <w:p w:rsidR="008C34D7" w:rsidRPr="00BB2350" w:rsidRDefault="00021DE0" w:rsidP="00BB2350">
      <w:pPr>
        <w:pStyle w:val="NormalWeb"/>
        <w:spacing w:line="276" w:lineRule="auto"/>
        <w:ind w:firstLine="547"/>
        <w:jc w:val="both"/>
        <w:rPr>
          <w:rFonts w:ascii="Times New Roman CYR" w:hAnsi="Times New Roman CYR" w:cs="Times New Roman CYR"/>
        </w:rPr>
      </w:pPr>
      <w:r w:rsidRPr="00EB1AA6">
        <w:t>2.</w:t>
      </w:r>
      <w:r w:rsidR="002F5DED" w:rsidRPr="00EB1AA6">
        <w:t xml:space="preserve"> </w:t>
      </w:r>
      <w:r w:rsidR="00BB2350">
        <w:t>П</w:t>
      </w:r>
      <w:r w:rsidR="00BB2350" w:rsidRPr="00AD0B84">
        <w:t xml:space="preserve">оправка на техническа грешка </w:t>
      </w:r>
      <w:r w:rsidR="00BB2350">
        <w:t>в</w:t>
      </w:r>
      <w:r w:rsidR="00BB2350" w:rsidRPr="00AD0B84">
        <w:t xml:space="preserve"> Решение № </w:t>
      </w:r>
      <w:r w:rsidR="00BB2350">
        <w:t>57</w:t>
      </w:r>
      <w:r w:rsidR="00BB2350" w:rsidRPr="00AD0B84">
        <w:t>–</w:t>
      </w:r>
      <w:r w:rsidR="00BB2350">
        <w:t>ЕП/</w:t>
      </w:r>
      <w:r w:rsidR="00BB2350" w:rsidRPr="00AD0B84">
        <w:t xml:space="preserve">НС от </w:t>
      </w:r>
      <w:r w:rsidR="00BB2350">
        <w:t>9</w:t>
      </w:r>
      <w:r w:rsidR="00BB2350" w:rsidRPr="00AD0B84">
        <w:t xml:space="preserve"> </w:t>
      </w:r>
      <w:r w:rsidR="00BB2350">
        <w:t>май</w:t>
      </w:r>
      <w:r w:rsidR="00BB2350" w:rsidRPr="00AD0B84">
        <w:t xml:space="preserve"> 202</w:t>
      </w:r>
      <w:r w:rsidR="00BB2350">
        <w:t>4</w:t>
      </w:r>
      <w:r w:rsidR="00BB2350" w:rsidRPr="00AD0B84">
        <w:t xml:space="preserve"> г. на РИК Ловеч</w:t>
      </w:r>
      <w:r w:rsidR="008C34D7" w:rsidRPr="00EB1AA6">
        <w:rPr>
          <w:rFonts w:ascii="Times New Roman CYR" w:hAnsi="Times New Roman CYR" w:cs="Times New Roman CYR"/>
        </w:rPr>
        <w:t>;</w:t>
      </w:r>
    </w:p>
    <w:p w:rsidR="008C34D7" w:rsidRPr="00EB1AA6" w:rsidRDefault="00BB2350" w:rsidP="008C34D7">
      <w:pPr>
        <w:pStyle w:val="NormalWeb"/>
        <w:spacing w:line="276" w:lineRule="auto"/>
        <w:ind w:firstLine="547"/>
        <w:jc w:val="both"/>
        <w:rPr>
          <w:rFonts w:ascii="Times New Roman CYR" w:hAnsi="Times New Roman CYR" w:cs="Times New Roman CYR"/>
        </w:rPr>
      </w:pPr>
      <w:r>
        <w:t>3</w:t>
      </w:r>
      <w:r w:rsidR="008C34D7" w:rsidRPr="00EB1AA6">
        <w:t>.Разни.</w:t>
      </w:r>
    </w:p>
    <w:p w:rsidR="008C34D7" w:rsidRPr="00EB1AA6" w:rsidRDefault="008C34D7" w:rsidP="008C34D7">
      <w:pPr>
        <w:pStyle w:val="NormalWeb"/>
        <w:spacing w:line="276" w:lineRule="auto"/>
        <w:ind w:firstLine="547"/>
        <w:jc w:val="both"/>
        <w:rPr>
          <w:rFonts w:ascii="Times New Roman CYR" w:hAnsi="Times New Roman CYR" w:cs="Times New Roman CYR"/>
        </w:rPr>
      </w:pPr>
    </w:p>
    <w:p w:rsidR="002352E7" w:rsidRPr="00EB1AA6" w:rsidRDefault="002352E7" w:rsidP="008C34D7">
      <w:pPr>
        <w:pStyle w:val="NormalWeb"/>
        <w:spacing w:line="276" w:lineRule="auto"/>
        <w:ind w:firstLine="547"/>
        <w:jc w:val="both"/>
        <w:rPr>
          <w:rFonts w:cstheme="minorHAnsi"/>
        </w:rPr>
      </w:pPr>
      <w:r w:rsidRPr="00EB1AA6">
        <w:rPr>
          <w:rFonts w:cstheme="minorHAnsi"/>
        </w:rPr>
        <w:lastRenderedPageBreak/>
        <w:t>Председателят подложи на гласуване така</w:t>
      </w:r>
      <w:r w:rsidR="005C0A5F" w:rsidRPr="00EB1AA6">
        <w:rPr>
          <w:rFonts w:cstheme="minorHAnsi"/>
        </w:rPr>
        <w:t xml:space="preserve"> обявения проект на дневен ред. </w:t>
      </w:r>
      <w:r w:rsidRPr="00EB1AA6">
        <w:rPr>
          <w:rFonts w:cstheme="minorHAnsi"/>
        </w:rPr>
        <w:t>Бе проведено гласуване и с 1</w:t>
      </w:r>
      <w:r w:rsidR="00C951E7">
        <w:rPr>
          <w:rFonts w:cstheme="minorHAnsi"/>
        </w:rPr>
        <w:t>2</w:t>
      </w:r>
      <w:r w:rsidRPr="00EB1AA6">
        <w:rPr>
          <w:rFonts w:cstheme="minorHAnsi"/>
        </w:rPr>
        <w:t xml:space="preserve"> гласа „За“ (</w:t>
      </w:r>
      <w:r w:rsidR="00006037" w:rsidRPr="00EB1AA6">
        <w:rPr>
          <w:rFonts w:cstheme="minorHAnsi"/>
        </w:rPr>
        <w:t>Росица Дилянова Димитрова</w:t>
      </w:r>
      <w:r w:rsidRPr="00EB1AA6">
        <w:rPr>
          <w:rFonts w:cstheme="minorHAnsi"/>
        </w:rPr>
        <w:t xml:space="preserve">; </w:t>
      </w:r>
      <w:r w:rsidR="00006037" w:rsidRPr="00EB1AA6">
        <w:rPr>
          <w:rFonts w:cstheme="minorHAnsi"/>
        </w:rPr>
        <w:t xml:space="preserve">Фатме Юсеинова Моллова; </w:t>
      </w:r>
      <w:r w:rsidRPr="00EB1AA6">
        <w:rPr>
          <w:rFonts w:cstheme="minorHAnsi"/>
        </w:rPr>
        <w:t xml:space="preserve">Евгения Асенова Иванова; </w:t>
      </w:r>
      <w:r w:rsidR="00006037" w:rsidRPr="00EB1AA6">
        <w:rPr>
          <w:rFonts w:cstheme="minorHAnsi"/>
        </w:rPr>
        <w:t xml:space="preserve">Петко Георгиев Петков; Петя Цанкова Стоянова; Стойо Иванов Ковачев; Даниела Минкова Цанова; </w:t>
      </w:r>
      <w:r w:rsidRPr="00EB1AA6">
        <w:rPr>
          <w:rFonts w:cstheme="minorHAnsi"/>
        </w:rPr>
        <w:t xml:space="preserve">Иван Донев Арабаджиев; </w:t>
      </w:r>
      <w:r w:rsidR="00ED55D1" w:rsidRPr="00EB1AA6">
        <w:rPr>
          <w:rFonts w:cstheme="minorHAnsi"/>
        </w:rPr>
        <w:t>Клара Сашева Баросова; Павлина Мирчева Вълова</w:t>
      </w:r>
      <w:r w:rsidR="008C6239" w:rsidRPr="00EB1AA6">
        <w:rPr>
          <w:rFonts w:cstheme="minorHAnsi"/>
        </w:rPr>
        <w:t>; Севдие Шефкат Кулаалиева; Ралица Чавдарова Димитрова</w:t>
      </w:r>
      <w:r w:rsidRPr="00EB1AA6">
        <w:rPr>
          <w:rFonts w:cstheme="minorHAnsi"/>
        </w:rPr>
        <w:t>) и 0 „Против”,</w:t>
      </w:r>
      <w:r w:rsidR="005C0A5F" w:rsidRPr="00EB1AA6">
        <w:rPr>
          <w:rFonts w:cstheme="minorHAnsi"/>
        </w:rPr>
        <w:t xml:space="preserve"> </w:t>
      </w:r>
      <w:r w:rsidRPr="00EB1AA6">
        <w:rPr>
          <w:rFonts w:cstheme="minorHAnsi"/>
        </w:rPr>
        <w:t>на основание чл. 72, ал. 1, т. 1 от Изборния кодекс, Районна избирателна комисия Ловеч прие обявения дневен ред.</w:t>
      </w:r>
    </w:p>
    <w:p w:rsidR="002352E7" w:rsidRPr="00EB1AA6" w:rsidRDefault="002352E7" w:rsidP="00C50E4F">
      <w:pPr>
        <w:autoSpaceDE w:val="0"/>
        <w:autoSpaceDN w:val="0"/>
        <w:adjustRightInd w:val="0"/>
        <w:spacing w:after="120" w:line="276" w:lineRule="auto"/>
        <w:ind w:firstLine="706"/>
        <w:rPr>
          <w:rFonts w:cstheme="minorHAnsi"/>
          <w:b/>
          <w:bCs/>
          <w:u w:val="single"/>
          <w:lang w:val="bg-BG"/>
        </w:rPr>
      </w:pPr>
      <w:r w:rsidRPr="00EB1AA6">
        <w:rPr>
          <w:rFonts w:cstheme="minorHAnsi"/>
          <w:b/>
          <w:bCs/>
          <w:u w:val="single"/>
          <w:lang w:val="bg-BG"/>
        </w:rPr>
        <w:t>Точка първа:</w:t>
      </w:r>
    </w:p>
    <w:p w:rsidR="00BB2350" w:rsidRDefault="00BB2350" w:rsidP="00BB2350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>
        <w:rPr>
          <w:rFonts w:ascii="Times New Roman" w:eastAsia="Times New Roman" w:hAnsi="Times New Roman" w:cs="Times New Roman"/>
          <w:lang w:val="bg-BG"/>
        </w:rPr>
        <w:t>1.</w:t>
      </w:r>
      <w:r w:rsidRPr="00FA126D">
        <w:rPr>
          <w:rFonts w:ascii="Times New Roman" w:eastAsia="Times New Roman" w:hAnsi="Times New Roman" w:cs="Times New Roman"/>
          <w:lang w:val="bg-BG"/>
        </w:rPr>
        <w:t>Постъпило е Предложение за състава на секционните избирателни комисии на територията на община Априлци от инж. Тихомир Кукенски –</w:t>
      </w:r>
      <w:r>
        <w:rPr>
          <w:rFonts w:ascii="Times New Roman" w:eastAsia="Times New Roman" w:hAnsi="Times New Roman" w:cs="Times New Roman"/>
          <w:lang w:val="bg-BG"/>
        </w:rPr>
        <w:t xml:space="preserve"> </w:t>
      </w:r>
      <w:r w:rsidRPr="00FA126D">
        <w:rPr>
          <w:rFonts w:ascii="Times New Roman" w:eastAsia="Times New Roman" w:hAnsi="Times New Roman" w:cs="Times New Roman"/>
          <w:lang w:val="bg-BG"/>
        </w:rPr>
        <w:t xml:space="preserve">Кмет на Община Априлци, заведено с вх. № 48/09.05.2024 г., 10:30 ч. Към предложението са приложени документите по т. </w:t>
      </w:r>
      <w:r>
        <w:rPr>
          <w:rFonts w:ascii="Times New Roman" w:eastAsia="Times New Roman" w:hAnsi="Times New Roman" w:cs="Times New Roman"/>
          <w:lang w:val="bg-BG"/>
        </w:rPr>
        <w:t>22</w:t>
      </w:r>
      <w:r w:rsidRPr="00FA126D">
        <w:rPr>
          <w:rFonts w:ascii="Times New Roman" w:eastAsia="Times New Roman" w:hAnsi="Times New Roman" w:cs="Times New Roman"/>
          <w:lang w:val="bg-BG"/>
        </w:rPr>
        <w:t xml:space="preserve"> от Решен</w:t>
      </w:r>
      <w:r>
        <w:rPr>
          <w:rFonts w:ascii="Times New Roman" w:eastAsia="Times New Roman" w:hAnsi="Times New Roman" w:cs="Times New Roman"/>
          <w:lang w:val="bg-BG"/>
        </w:rPr>
        <w:t xml:space="preserve">ие № 3130-ЕП/НС от 23 април </w:t>
      </w:r>
      <w:r w:rsidRPr="00FA126D">
        <w:rPr>
          <w:rFonts w:ascii="Times New Roman" w:eastAsia="Times New Roman" w:hAnsi="Times New Roman" w:cs="Times New Roman"/>
          <w:lang w:val="bg-BG"/>
        </w:rPr>
        <w:t>2024 г. на Ц</w:t>
      </w:r>
      <w:r>
        <w:rPr>
          <w:rFonts w:ascii="Times New Roman" w:eastAsia="Times New Roman" w:hAnsi="Times New Roman" w:cs="Times New Roman"/>
          <w:lang w:val="bg-BG"/>
        </w:rPr>
        <w:t>ентрална избирателна комисия</w:t>
      </w:r>
      <w:r w:rsidRPr="00FA126D">
        <w:rPr>
          <w:rFonts w:ascii="Times New Roman" w:eastAsia="Times New Roman" w:hAnsi="Times New Roman" w:cs="Times New Roman"/>
          <w:lang w:val="bg-BG"/>
        </w:rPr>
        <w:t xml:space="preserve"> – списък на резервните членове; предложенията на партиите и коалициите, представени при консултациите; копия от удостоверения за актуално правно състояние на партиите и решения за създаване на коалициите; пълномощни на лицата, участвали в преговорите; представените при консултациите списъци на резервните членове на СИК; протокол</w:t>
      </w:r>
      <w:r>
        <w:rPr>
          <w:rFonts w:ascii="Times New Roman" w:eastAsia="Times New Roman" w:hAnsi="Times New Roman" w:cs="Times New Roman"/>
          <w:lang w:val="bg-BG"/>
        </w:rPr>
        <w:t>ът</w:t>
      </w:r>
      <w:r w:rsidRPr="00FA126D">
        <w:rPr>
          <w:rFonts w:ascii="Times New Roman" w:eastAsia="Times New Roman" w:hAnsi="Times New Roman" w:cs="Times New Roman"/>
          <w:lang w:val="bg-BG"/>
        </w:rPr>
        <w:t xml:space="preserve"> от консултациите; копие от съобщението за провеждане на консултациите и начин</w:t>
      </w:r>
      <w:r>
        <w:rPr>
          <w:rFonts w:ascii="Times New Roman" w:eastAsia="Times New Roman" w:hAnsi="Times New Roman" w:cs="Times New Roman"/>
          <w:lang w:val="bg-BG"/>
        </w:rPr>
        <w:t>ът</w:t>
      </w:r>
      <w:r w:rsidRPr="00FA126D">
        <w:rPr>
          <w:rFonts w:ascii="Times New Roman" w:eastAsia="Times New Roman" w:hAnsi="Times New Roman" w:cs="Times New Roman"/>
          <w:lang w:val="bg-BG"/>
        </w:rPr>
        <w:t xml:space="preserve"> на оповестяването му.</w:t>
      </w:r>
    </w:p>
    <w:p w:rsidR="00BB2350" w:rsidRDefault="00BB2350" w:rsidP="00BB2350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FA126D">
        <w:rPr>
          <w:rFonts w:ascii="Times New Roman" w:eastAsia="Times New Roman" w:hAnsi="Times New Roman" w:cs="Times New Roman"/>
          <w:lang w:val="bg-BG"/>
        </w:rPr>
        <w:t>Постъпилото писмено предложение отговаря на изискванията на чл. 91, ал. 8 от Изборния кодекс и Решение № 3130-ЕП/НС от 23.04.2024 г.  на ЦИК. Постигнато е съгласие между участващите партии и коалиции относно назначаване на секционни избирателни комисии. Като взе предвид наличието на съгласие РИК Ловеч счита, че са налице условията за назначаване на секционни избирателни комисии на територията на общината.</w:t>
      </w:r>
    </w:p>
    <w:p w:rsidR="008C34D7" w:rsidRPr="00BB2350" w:rsidRDefault="00E23B66" w:rsidP="00BB2350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EB1AA6">
        <w:rPr>
          <w:rFonts w:cstheme="minorHAnsi"/>
          <w:bCs/>
          <w:lang w:val="bg-BG"/>
        </w:rPr>
        <w:t>Председателят предложи проект на решение, което бе подложено на гласуван</w:t>
      </w:r>
      <w:r w:rsidR="00C951E7">
        <w:rPr>
          <w:rFonts w:cstheme="minorHAnsi"/>
          <w:bCs/>
          <w:lang w:val="bg-BG"/>
        </w:rPr>
        <w:t>е. Бе проведено гласуване и с 12</w:t>
      </w:r>
      <w:r w:rsidRPr="00EB1AA6">
        <w:rPr>
          <w:rFonts w:cstheme="minorHAnsi"/>
          <w:bCs/>
          <w:lang w:val="bg-BG"/>
        </w:rPr>
        <w:t xml:space="preserve"> гласа „За” (Росица Дилянова Димитрова; Фатме Юсеинова Моллова; Евгения Асенова Иванова; Петко Георгиев Петков; Петя Цанкова Стоянова; Стойо Иванов Ковачев; Даниела Минкова Цанова; Иван Донев Арабаджиев; Клара Сашева Баросова; Павлина Мирчева Вълова; Севдие Шефкат Кулаалиева; Ралица Чавдарова Димитрова) </w:t>
      </w:r>
      <w:r w:rsidRPr="00EB1AA6">
        <w:rPr>
          <w:rFonts w:cstheme="minorHAnsi"/>
          <w:lang w:val="bg-BG"/>
        </w:rPr>
        <w:t xml:space="preserve">и 0 „Против”, </w:t>
      </w:r>
      <w:r w:rsidRPr="00FA126D">
        <w:rPr>
          <w:rFonts w:ascii="Times New Roman" w:eastAsia="Times New Roman" w:hAnsi="Times New Roman" w:cs="Times New Roman"/>
          <w:lang w:val="bg-BG"/>
        </w:rPr>
        <w:t xml:space="preserve">основание чл. 72, ал. 1, т. 4, чл. 89, ал. 1 и чл. 92 от Изборния кодекс </w:t>
      </w:r>
      <w:r>
        <w:rPr>
          <w:rFonts w:ascii="Times New Roman" w:eastAsia="Times New Roman" w:hAnsi="Times New Roman" w:cs="Times New Roman"/>
          <w:lang w:val="bg-BG"/>
        </w:rPr>
        <w:t xml:space="preserve">и Решение № 3130-ЕП/НС от 23 април </w:t>
      </w:r>
      <w:r w:rsidRPr="00FA126D">
        <w:rPr>
          <w:rFonts w:ascii="Times New Roman" w:eastAsia="Times New Roman" w:hAnsi="Times New Roman" w:cs="Times New Roman"/>
          <w:lang w:val="bg-BG"/>
        </w:rPr>
        <w:t>2024 г. на Централна избирателна комисия, Районна избирателна комисия Ловеч</w:t>
      </w:r>
    </w:p>
    <w:p w:rsidR="0097008D" w:rsidRDefault="006207E5" w:rsidP="00C50E4F">
      <w:pPr>
        <w:keepNext/>
        <w:autoSpaceDE w:val="0"/>
        <w:autoSpaceDN w:val="0"/>
        <w:adjustRightInd w:val="0"/>
        <w:spacing w:before="120" w:after="120" w:line="276" w:lineRule="auto"/>
        <w:jc w:val="center"/>
        <w:rPr>
          <w:rFonts w:cstheme="minorHAnsi"/>
          <w:b/>
          <w:bCs/>
          <w:lang w:val="bg-BG"/>
        </w:rPr>
      </w:pPr>
      <w:r w:rsidRPr="00EB1AA6">
        <w:rPr>
          <w:rFonts w:cstheme="minorHAnsi"/>
          <w:b/>
          <w:bCs/>
          <w:lang w:val="bg-BG"/>
        </w:rPr>
        <w:t>Р Е Ш И</w:t>
      </w:r>
      <w:r w:rsidR="0097008D" w:rsidRPr="00EB1AA6">
        <w:rPr>
          <w:rFonts w:cstheme="minorHAnsi"/>
          <w:b/>
          <w:bCs/>
          <w:lang w:val="bg-BG"/>
        </w:rPr>
        <w:t>:</w:t>
      </w:r>
    </w:p>
    <w:p w:rsidR="00BB2350" w:rsidRDefault="00BB2350" w:rsidP="00BB2350">
      <w:pPr>
        <w:keepNext/>
        <w:autoSpaceDE w:val="0"/>
        <w:autoSpaceDN w:val="0"/>
        <w:adjustRightInd w:val="0"/>
        <w:spacing w:before="120" w:after="120" w:line="276" w:lineRule="auto"/>
        <w:rPr>
          <w:rFonts w:cstheme="minorHAnsi"/>
          <w:b/>
          <w:bCs/>
          <w:lang w:val="bg-BG"/>
        </w:rPr>
      </w:pPr>
    </w:p>
    <w:p w:rsidR="00BB2350" w:rsidRDefault="00BB2350" w:rsidP="00BB2350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" w:hAnsi="Times New Roman"/>
          <w:color w:val="000000"/>
          <w:lang w:val="bg-BG"/>
        </w:rPr>
      </w:pPr>
      <w:r>
        <w:rPr>
          <w:rFonts w:ascii="Times New Roman" w:hAnsi="Times New Roman"/>
          <w:color w:val="000000"/>
          <w:lang w:val="bg-BG"/>
        </w:rPr>
        <w:t xml:space="preserve">НАЗНАЧАВА състава на секционни избирателни комисии в община Априлци в изборите за </w:t>
      </w:r>
      <w:r>
        <w:rPr>
          <w:rFonts w:ascii="Times New Roman" w:hAnsi="Times New Roman"/>
          <w:lang w:val="bg-BG"/>
        </w:rPr>
        <w:t>членове на Европейския парламент от Република България и за народни представители на 9 юни 2024 г.</w:t>
      </w:r>
      <w:r>
        <w:rPr>
          <w:rFonts w:ascii="Times New Roman" w:hAnsi="Times New Roman"/>
          <w:color w:val="000000"/>
          <w:lang w:val="bg-BG"/>
        </w:rPr>
        <w:t xml:space="preserve"> съгласно приложение № 1, представляващо неразделна част от настоящото решение.</w:t>
      </w:r>
    </w:p>
    <w:p w:rsidR="00BB2350" w:rsidRDefault="00BB2350" w:rsidP="00BB2350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hAnsi="Times New Roman"/>
          <w:color w:val="000000"/>
          <w:lang w:val="bg-BG"/>
        </w:rPr>
      </w:pPr>
      <w:r>
        <w:rPr>
          <w:rFonts w:ascii="Times New Roman" w:hAnsi="Times New Roman"/>
          <w:color w:val="000000"/>
          <w:lang w:val="bg-BG"/>
        </w:rPr>
        <w:t xml:space="preserve">УТВЪРЖДАВА списък на резервните членове на секционните избирателни комисии в община Априлци, предложени от всяка от участвалите в консултациите партии и </w:t>
      </w:r>
      <w:r>
        <w:rPr>
          <w:rFonts w:ascii="Times New Roman" w:hAnsi="Times New Roman"/>
          <w:color w:val="000000"/>
          <w:lang w:val="bg-BG"/>
        </w:rPr>
        <w:lastRenderedPageBreak/>
        <w:t>коалиции, съгласно приложение № 2, представляващо неразделна част от настоящото решение.</w:t>
      </w:r>
    </w:p>
    <w:p w:rsidR="00BB2350" w:rsidRDefault="00BB2350" w:rsidP="00BB2350">
      <w:pPr>
        <w:keepNext/>
        <w:autoSpaceDE w:val="0"/>
        <w:autoSpaceDN w:val="0"/>
        <w:adjustRightInd w:val="0"/>
        <w:spacing w:before="120" w:after="120" w:line="276" w:lineRule="auto"/>
        <w:jc w:val="both"/>
        <w:rPr>
          <w:rFonts w:ascii="Times New Roman" w:hAnsi="Times New Roman" w:cs="Times New Roman"/>
          <w:shd w:val="clear" w:color="auto" w:fill="FFFFFF"/>
          <w:lang w:val="bg-BG"/>
        </w:rPr>
      </w:pPr>
      <w:r w:rsidRPr="00DE6D93"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ab/>
      </w:r>
      <w:r w:rsidRPr="00E43138">
        <w:rPr>
          <w:rFonts w:ascii="Times New Roman" w:eastAsia="Times New Roman" w:hAnsi="Times New Roman" w:cs="Times New Roman"/>
          <w:bCs/>
          <w:lang w:val="bg-BG" w:eastAsia="bg-BG"/>
        </w:rPr>
        <w:t>Настоящото</w:t>
      </w:r>
      <w:r w:rsidRPr="00E43138">
        <w:rPr>
          <w:rFonts w:ascii="Times New Roman" w:hAnsi="Times New Roman" w:cs="Times New Roman"/>
          <w:shd w:val="clear" w:color="auto" w:fill="FFFFFF"/>
          <w:lang w:val="bg-BG"/>
        </w:rPr>
        <w:t xml:space="preserve"> решение на основание чл. 73, ал. 1 от Изборния кодекс може да бъде оспорвано в тридневен срок от обявяването му пред Централната избирателна комисия.</w:t>
      </w:r>
    </w:p>
    <w:p w:rsidR="00BB2350" w:rsidRDefault="00BB2350" w:rsidP="00BB2350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>
        <w:rPr>
          <w:rFonts w:ascii="Times New Roman" w:hAnsi="Times New Roman" w:cs="Times New Roman"/>
          <w:shd w:val="clear" w:color="auto" w:fill="FFFFFF"/>
          <w:lang w:val="bg-BG"/>
        </w:rPr>
        <w:t>2.</w:t>
      </w:r>
      <w:r w:rsidRPr="00BB2350">
        <w:rPr>
          <w:rFonts w:ascii="Times New Roman" w:eastAsia="Times New Roman" w:hAnsi="Times New Roman" w:cs="Times New Roman"/>
          <w:lang w:val="bg-BG"/>
        </w:rPr>
        <w:t xml:space="preserve"> </w:t>
      </w:r>
      <w:r w:rsidRPr="00FA126D">
        <w:rPr>
          <w:rFonts w:ascii="Times New Roman" w:eastAsia="Times New Roman" w:hAnsi="Times New Roman" w:cs="Times New Roman"/>
          <w:lang w:val="bg-BG"/>
        </w:rPr>
        <w:t xml:space="preserve">Постъпило е Предложение за състава на секционните избирателни комисии на територията на община </w:t>
      </w:r>
      <w:r>
        <w:rPr>
          <w:rFonts w:ascii="Times New Roman" w:eastAsia="Times New Roman" w:hAnsi="Times New Roman" w:cs="Times New Roman"/>
          <w:lang w:val="bg-BG"/>
        </w:rPr>
        <w:t>Летница</w:t>
      </w:r>
      <w:r w:rsidRPr="00FA126D">
        <w:rPr>
          <w:rFonts w:ascii="Times New Roman" w:eastAsia="Times New Roman" w:hAnsi="Times New Roman" w:cs="Times New Roman"/>
          <w:lang w:val="bg-BG"/>
        </w:rPr>
        <w:t xml:space="preserve"> от </w:t>
      </w:r>
      <w:r>
        <w:rPr>
          <w:rFonts w:ascii="Times New Roman" w:eastAsia="Times New Roman" w:hAnsi="Times New Roman" w:cs="Times New Roman"/>
          <w:lang w:val="bg-BG"/>
        </w:rPr>
        <w:t>д-р</w:t>
      </w:r>
      <w:r w:rsidRPr="00FA126D">
        <w:rPr>
          <w:rFonts w:ascii="Times New Roman" w:eastAsia="Times New Roman" w:hAnsi="Times New Roman" w:cs="Times New Roman"/>
          <w:lang w:val="bg-BG"/>
        </w:rPr>
        <w:t xml:space="preserve"> </w:t>
      </w:r>
      <w:r>
        <w:rPr>
          <w:rFonts w:ascii="Times New Roman" w:eastAsia="Times New Roman" w:hAnsi="Times New Roman" w:cs="Times New Roman"/>
          <w:lang w:val="bg-BG"/>
        </w:rPr>
        <w:t>Красимир Джонев</w:t>
      </w:r>
      <w:r w:rsidRPr="00FA126D">
        <w:rPr>
          <w:rFonts w:ascii="Times New Roman" w:eastAsia="Times New Roman" w:hAnsi="Times New Roman" w:cs="Times New Roman"/>
          <w:lang w:val="bg-BG"/>
        </w:rPr>
        <w:t xml:space="preserve"> –</w:t>
      </w:r>
      <w:r>
        <w:rPr>
          <w:rFonts w:ascii="Times New Roman" w:eastAsia="Times New Roman" w:hAnsi="Times New Roman" w:cs="Times New Roman"/>
          <w:lang w:val="bg-BG"/>
        </w:rPr>
        <w:t xml:space="preserve"> </w:t>
      </w:r>
      <w:r w:rsidRPr="00FA126D">
        <w:rPr>
          <w:rFonts w:ascii="Times New Roman" w:eastAsia="Times New Roman" w:hAnsi="Times New Roman" w:cs="Times New Roman"/>
          <w:lang w:val="bg-BG"/>
        </w:rPr>
        <w:t xml:space="preserve">Кмет на Община </w:t>
      </w:r>
      <w:r>
        <w:rPr>
          <w:rFonts w:ascii="Times New Roman" w:eastAsia="Times New Roman" w:hAnsi="Times New Roman" w:cs="Times New Roman"/>
          <w:lang w:val="bg-BG"/>
        </w:rPr>
        <w:t>Летница</w:t>
      </w:r>
      <w:r w:rsidRPr="00FA126D">
        <w:rPr>
          <w:rFonts w:ascii="Times New Roman" w:eastAsia="Times New Roman" w:hAnsi="Times New Roman" w:cs="Times New Roman"/>
          <w:lang w:val="bg-BG"/>
        </w:rPr>
        <w:t>, заведено с вх. № 4</w:t>
      </w:r>
      <w:r>
        <w:rPr>
          <w:rFonts w:ascii="Times New Roman" w:eastAsia="Times New Roman" w:hAnsi="Times New Roman" w:cs="Times New Roman"/>
          <w:lang w:val="bg-BG"/>
        </w:rPr>
        <w:t>9</w:t>
      </w:r>
      <w:r w:rsidRPr="00FA126D">
        <w:rPr>
          <w:rFonts w:ascii="Times New Roman" w:eastAsia="Times New Roman" w:hAnsi="Times New Roman" w:cs="Times New Roman"/>
          <w:lang w:val="bg-BG"/>
        </w:rPr>
        <w:t>/09.05.2024 г., 1</w:t>
      </w:r>
      <w:r>
        <w:rPr>
          <w:rFonts w:ascii="Times New Roman" w:eastAsia="Times New Roman" w:hAnsi="Times New Roman" w:cs="Times New Roman"/>
          <w:lang w:val="bg-BG"/>
        </w:rPr>
        <w:t>4</w:t>
      </w:r>
      <w:r w:rsidRPr="00FA126D">
        <w:rPr>
          <w:rFonts w:ascii="Times New Roman" w:eastAsia="Times New Roman" w:hAnsi="Times New Roman" w:cs="Times New Roman"/>
          <w:lang w:val="bg-BG"/>
        </w:rPr>
        <w:t>:</w:t>
      </w:r>
      <w:r>
        <w:rPr>
          <w:rFonts w:ascii="Times New Roman" w:eastAsia="Times New Roman" w:hAnsi="Times New Roman" w:cs="Times New Roman"/>
          <w:lang w:val="bg-BG"/>
        </w:rPr>
        <w:t>0</w:t>
      </w:r>
      <w:r w:rsidRPr="00FA126D">
        <w:rPr>
          <w:rFonts w:ascii="Times New Roman" w:eastAsia="Times New Roman" w:hAnsi="Times New Roman" w:cs="Times New Roman"/>
          <w:lang w:val="bg-BG"/>
        </w:rPr>
        <w:t xml:space="preserve">0 ч. Към предложението са приложени документите по т. </w:t>
      </w:r>
      <w:r>
        <w:rPr>
          <w:rFonts w:ascii="Times New Roman" w:eastAsia="Times New Roman" w:hAnsi="Times New Roman" w:cs="Times New Roman"/>
          <w:lang w:val="bg-BG"/>
        </w:rPr>
        <w:t>22</w:t>
      </w:r>
      <w:r w:rsidRPr="00FA126D">
        <w:rPr>
          <w:rFonts w:ascii="Times New Roman" w:eastAsia="Times New Roman" w:hAnsi="Times New Roman" w:cs="Times New Roman"/>
          <w:lang w:val="bg-BG"/>
        </w:rPr>
        <w:t xml:space="preserve"> от Решен</w:t>
      </w:r>
      <w:r>
        <w:rPr>
          <w:rFonts w:ascii="Times New Roman" w:eastAsia="Times New Roman" w:hAnsi="Times New Roman" w:cs="Times New Roman"/>
          <w:lang w:val="bg-BG"/>
        </w:rPr>
        <w:t xml:space="preserve">ие № 3130-ЕП/НС от 23 април </w:t>
      </w:r>
      <w:r w:rsidRPr="00FA126D">
        <w:rPr>
          <w:rFonts w:ascii="Times New Roman" w:eastAsia="Times New Roman" w:hAnsi="Times New Roman" w:cs="Times New Roman"/>
          <w:lang w:val="bg-BG"/>
        </w:rPr>
        <w:t>2024 г. на Ц</w:t>
      </w:r>
      <w:r>
        <w:rPr>
          <w:rFonts w:ascii="Times New Roman" w:eastAsia="Times New Roman" w:hAnsi="Times New Roman" w:cs="Times New Roman"/>
          <w:lang w:val="bg-BG"/>
        </w:rPr>
        <w:t>ентрална избирателна комисия</w:t>
      </w:r>
      <w:r w:rsidRPr="00FA126D">
        <w:rPr>
          <w:rFonts w:ascii="Times New Roman" w:eastAsia="Times New Roman" w:hAnsi="Times New Roman" w:cs="Times New Roman"/>
          <w:lang w:val="bg-BG"/>
        </w:rPr>
        <w:t xml:space="preserve"> – списък на резервните членове; предложенията на партиите и коалициите, представени при консултациите; копия от удостоверения за актуално правно състояние на партиите и решения за създаване на коалициите; пълномощни на лицата, участвали в преговорите; представените при консултациите списъци на резервните членове на СИК; протокол</w:t>
      </w:r>
      <w:r>
        <w:rPr>
          <w:rFonts w:ascii="Times New Roman" w:eastAsia="Times New Roman" w:hAnsi="Times New Roman" w:cs="Times New Roman"/>
          <w:lang w:val="bg-BG"/>
        </w:rPr>
        <w:t>ът</w:t>
      </w:r>
      <w:r w:rsidRPr="00FA126D">
        <w:rPr>
          <w:rFonts w:ascii="Times New Roman" w:eastAsia="Times New Roman" w:hAnsi="Times New Roman" w:cs="Times New Roman"/>
          <w:lang w:val="bg-BG"/>
        </w:rPr>
        <w:t xml:space="preserve"> от консултациите; копие от съобщението за провеждане на консултациите и начин</w:t>
      </w:r>
      <w:r>
        <w:rPr>
          <w:rFonts w:ascii="Times New Roman" w:eastAsia="Times New Roman" w:hAnsi="Times New Roman" w:cs="Times New Roman"/>
          <w:lang w:val="bg-BG"/>
        </w:rPr>
        <w:t>ът</w:t>
      </w:r>
      <w:r w:rsidRPr="00FA126D">
        <w:rPr>
          <w:rFonts w:ascii="Times New Roman" w:eastAsia="Times New Roman" w:hAnsi="Times New Roman" w:cs="Times New Roman"/>
          <w:lang w:val="bg-BG"/>
        </w:rPr>
        <w:t xml:space="preserve"> на оповестяването му.</w:t>
      </w:r>
    </w:p>
    <w:p w:rsidR="00BB2350" w:rsidRDefault="00BB2350" w:rsidP="00BB2350">
      <w:pPr>
        <w:keepNext/>
        <w:autoSpaceDE w:val="0"/>
        <w:autoSpaceDN w:val="0"/>
        <w:adjustRightInd w:val="0"/>
        <w:spacing w:before="120" w:after="120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FA126D">
        <w:rPr>
          <w:rFonts w:ascii="Times New Roman" w:eastAsia="Times New Roman" w:hAnsi="Times New Roman" w:cs="Times New Roman"/>
          <w:lang w:val="bg-BG"/>
        </w:rPr>
        <w:t>Постъпилото писмено предложение отговаря на изискванията на чл. 91, ал. 8 от Изборния кодекс и Решение № 3130-ЕП/НС от 23.04.2024 г.  на ЦИК. Постигнато е съгласие между участващите партии и коалиции относно назначаване на секционни избирателни комисии. Като взе предвид наличието на съгласие РИК Ловеч счита, че са налице условията за назначаване на секционни избирателни комисии на територията на общината.</w:t>
      </w:r>
    </w:p>
    <w:p w:rsidR="00BB2350" w:rsidRDefault="00BB2350" w:rsidP="00BB2350">
      <w:pPr>
        <w:keepNext/>
        <w:autoSpaceDE w:val="0"/>
        <w:autoSpaceDN w:val="0"/>
        <w:adjustRightInd w:val="0"/>
        <w:spacing w:before="120" w:after="120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EB1AA6">
        <w:rPr>
          <w:rFonts w:cstheme="minorHAnsi"/>
          <w:bCs/>
          <w:lang w:val="bg-BG"/>
        </w:rPr>
        <w:t>Председателят предложи проект на решение, което бе подложено на гласуван</w:t>
      </w:r>
      <w:r w:rsidR="00C951E7">
        <w:rPr>
          <w:rFonts w:cstheme="minorHAnsi"/>
          <w:bCs/>
          <w:lang w:val="bg-BG"/>
        </w:rPr>
        <w:t>е. Бе проведено гласуване и с 12</w:t>
      </w:r>
      <w:r w:rsidRPr="00EB1AA6">
        <w:rPr>
          <w:rFonts w:cstheme="minorHAnsi"/>
          <w:bCs/>
          <w:lang w:val="bg-BG"/>
        </w:rPr>
        <w:t xml:space="preserve"> гласа „За” (Росица Дилянова Димитрова; Фатме Юсеинова Моллова; Евгения Асенова Иванова; Петко Георгиев Петков; Петя Цанкова Стоянова; Стойо Иванов Ковачев; Даниела Минкова Цанова; Иван Донев Арабаджиев; Клара Сашева Баросова; Павлина Мирчева Вълова; Севдие Шефкат Кулаалиева; Ралица Чавдарова Димитрова) </w:t>
      </w:r>
      <w:r w:rsidRPr="00EB1AA6">
        <w:rPr>
          <w:rFonts w:cstheme="minorHAnsi"/>
          <w:lang w:val="bg-BG"/>
        </w:rPr>
        <w:t xml:space="preserve">и 0 „Против”, </w:t>
      </w:r>
      <w:r w:rsidRPr="00FA126D">
        <w:rPr>
          <w:rFonts w:ascii="Times New Roman" w:eastAsia="Times New Roman" w:hAnsi="Times New Roman" w:cs="Times New Roman"/>
          <w:lang w:val="bg-BG"/>
        </w:rPr>
        <w:t xml:space="preserve">основание чл. 72, ал. 1, т. 4, чл. 89, ал. 1 и чл. 92 от Изборния кодекс </w:t>
      </w:r>
      <w:r>
        <w:rPr>
          <w:rFonts w:ascii="Times New Roman" w:eastAsia="Times New Roman" w:hAnsi="Times New Roman" w:cs="Times New Roman"/>
          <w:lang w:val="bg-BG"/>
        </w:rPr>
        <w:t xml:space="preserve">и Решение № 3130-ЕП/НС от 23 април </w:t>
      </w:r>
      <w:r w:rsidRPr="00FA126D">
        <w:rPr>
          <w:rFonts w:ascii="Times New Roman" w:eastAsia="Times New Roman" w:hAnsi="Times New Roman" w:cs="Times New Roman"/>
          <w:lang w:val="bg-BG"/>
        </w:rPr>
        <w:t>2024 г. на Централна избирателна комисия, Районна избирателна комисия Ловеч</w:t>
      </w:r>
    </w:p>
    <w:p w:rsidR="00BB2350" w:rsidRPr="00DE6D93" w:rsidRDefault="00BB2350" w:rsidP="00BB2350">
      <w:pPr>
        <w:spacing w:before="100" w:beforeAutospacing="1" w:after="100" w:afterAutospacing="1" w:line="276" w:lineRule="auto"/>
        <w:jc w:val="center"/>
        <w:outlineLvl w:val="0"/>
        <w:rPr>
          <w:rFonts w:ascii="Times New Roman" w:eastAsia="Times New Roman" w:hAnsi="Times New Roman" w:cs="Times New Roman"/>
        </w:rPr>
      </w:pPr>
      <w:r w:rsidRPr="00DE6D93">
        <w:rPr>
          <w:rFonts w:ascii="Times New Roman" w:eastAsia="Times New Roman" w:hAnsi="Times New Roman" w:cs="Times New Roman"/>
          <w:b/>
          <w:bCs/>
        </w:rPr>
        <w:t>Р Е Ш И:</w:t>
      </w:r>
    </w:p>
    <w:p w:rsidR="00BB2350" w:rsidRDefault="00BB2350" w:rsidP="00BB2350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" w:hAnsi="Times New Roman"/>
          <w:color w:val="000000"/>
          <w:lang w:val="bg-BG"/>
        </w:rPr>
      </w:pPr>
      <w:r>
        <w:rPr>
          <w:rFonts w:ascii="Times New Roman" w:hAnsi="Times New Roman"/>
          <w:color w:val="000000"/>
          <w:lang w:val="bg-BG"/>
        </w:rPr>
        <w:t xml:space="preserve">НАЗНАЧАВА състава на секционни избирателни комисии в община Летница в изборите за </w:t>
      </w:r>
      <w:r>
        <w:rPr>
          <w:rFonts w:ascii="Times New Roman" w:hAnsi="Times New Roman"/>
          <w:lang w:val="bg-BG"/>
        </w:rPr>
        <w:t>членове на Европейския парламент от Република България и за народни представители на 9 юни 2024 г.</w:t>
      </w:r>
      <w:r>
        <w:rPr>
          <w:rFonts w:ascii="Times New Roman" w:hAnsi="Times New Roman"/>
          <w:color w:val="000000"/>
          <w:lang w:val="bg-BG"/>
        </w:rPr>
        <w:t xml:space="preserve"> съгласно приложение № 1, представляващо неразделна част от настоящото решение.</w:t>
      </w:r>
    </w:p>
    <w:p w:rsidR="00BB2350" w:rsidRDefault="00BB2350" w:rsidP="00BB2350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hAnsi="Times New Roman"/>
          <w:color w:val="000000"/>
          <w:lang w:val="bg-BG"/>
        </w:rPr>
      </w:pPr>
      <w:r>
        <w:rPr>
          <w:rFonts w:ascii="Times New Roman" w:hAnsi="Times New Roman"/>
          <w:color w:val="000000"/>
          <w:lang w:val="bg-BG"/>
        </w:rPr>
        <w:t>УТВЪРЖДАВА списък на резервните членове на секционните избирателни комисии в община Летница, предложени от всяка от участвалите в консултациите партии и коалиции, съгласно приложение № 2, представляващо неразделна част от настоящото решение.</w:t>
      </w:r>
    </w:p>
    <w:p w:rsidR="00BB2350" w:rsidRDefault="00BB2350" w:rsidP="00BB2350">
      <w:pPr>
        <w:keepNext/>
        <w:autoSpaceDE w:val="0"/>
        <w:autoSpaceDN w:val="0"/>
        <w:adjustRightInd w:val="0"/>
        <w:spacing w:before="120" w:after="120" w:line="276" w:lineRule="auto"/>
        <w:ind w:firstLine="720"/>
        <w:jc w:val="both"/>
        <w:rPr>
          <w:rFonts w:ascii="Times New Roman" w:hAnsi="Times New Roman" w:cs="Times New Roman"/>
          <w:shd w:val="clear" w:color="auto" w:fill="FFFFFF"/>
          <w:lang w:val="bg-BG"/>
        </w:rPr>
      </w:pPr>
      <w:r w:rsidRPr="00DE6D93">
        <w:rPr>
          <w:rFonts w:ascii="Times New Roman" w:eastAsia="Times New Roman" w:hAnsi="Times New Roman" w:cs="Times New Roman"/>
        </w:rPr>
        <w:t> </w:t>
      </w:r>
      <w:r w:rsidRPr="00E43138">
        <w:rPr>
          <w:rFonts w:ascii="Times New Roman" w:eastAsia="Times New Roman" w:hAnsi="Times New Roman" w:cs="Times New Roman"/>
          <w:bCs/>
          <w:lang w:val="bg-BG" w:eastAsia="bg-BG"/>
        </w:rPr>
        <w:t>Настоящото</w:t>
      </w:r>
      <w:r w:rsidRPr="00E43138">
        <w:rPr>
          <w:rFonts w:ascii="Times New Roman" w:hAnsi="Times New Roman" w:cs="Times New Roman"/>
          <w:shd w:val="clear" w:color="auto" w:fill="FFFFFF"/>
          <w:lang w:val="bg-BG"/>
        </w:rPr>
        <w:t xml:space="preserve"> решение на основание чл. 73, ал. 1 от Изборния кодекс може да бъде оспорвано в тридневен срок от обявяването му пред Централната избирателна комисия.</w:t>
      </w:r>
    </w:p>
    <w:p w:rsidR="00BB2350" w:rsidRDefault="00BB2350" w:rsidP="00BB2350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>
        <w:rPr>
          <w:rFonts w:ascii="Times New Roman" w:hAnsi="Times New Roman" w:cs="Times New Roman"/>
          <w:shd w:val="clear" w:color="auto" w:fill="FFFFFF"/>
          <w:lang w:val="bg-BG"/>
        </w:rPr>
        <w:t>3.</w:t>
      </w:r>
      <w:r w:rsidRPr="00BB2350">
        <w:rPr>
          <w:rFonts w:ascii="Times New Roman" w:eastAsia="Times New Roman" w:hAnsi="Times New Roman" w:cs="Times New Roman"/>
          <w:lang w:val="bg-BG"/>
        </w:rPr>
        <w:t xml:space="preserve"> </w:t>
      </w:r>
      <w:r w:rsidRPr="00FA126D">
        <w:rPr>
          <w:rFonts w:ascii="Times New Roman" w:eastAsia="Times New Roman" w:hAnsi="Times New Roman" w:cs="Times New Roman"/>
          <w:lang w:val="bg-BG"/>
        </w:rPr>
        <w:t xml:space="preserve">Постъпило е Предложение за състава на секционните избирателни комисии на </w:t>
      </w:r>
      <w:r w:rsidRPr="00FA126D">
        <w:rPr>
          <w:rFonts w:ascii="Times New Roman" w:eastAsia="Times New Roman" w:hAnsi="Times New Roman" w:cs="Times New Roman"/>
          <w:lang w:val="bg-BG"/>
        </w:rPr>
        <w:lastRenderedPageBreak/>
        <w:t xml:space="preserve">територията на община </w:t>
      </w:r>
      <w:r>
        <w:rPr>
          <w:rFonts w:ascii="Times New Roman" w:eastAsia="Times New Roman" w:hAnsi="Times New Roman" w:cs="Times New Roman"/>
          <w:lang w:val="bg-BG"/>
        </w:rPr>
        <w:t>Ловеч</w:t>
      </w:r>
      <w:r w:rsidRPr="00FA126D">
        <w:rPr>
          <w:rFonts w:ascii="Times New Roman" w:eastAsia="Times New Roman" w:hAnsi="Times New Roman" w:cs="Times New Roman"/>
          <w:lang w:val="bg-BG"/>
        </w:rPr>
        <w:t xml:space="preserve"> от </w:t>
      </w:r>
      <w:r>
        <w:rPr>
          <w:rFonts w:ascii="Times New Roman" w:eastAsia="Times New Roman" w:hAnsi="Times New Roman" w:cs="Times New Roman"/>
          <w:lang w:val="bg-BG"/>
        </w:rPr>
        <w:t>г-н Страцимир Петков</w:t>
      </w:r>
      <w:r w:rsidRPr="00FA126D">
        <w:rPr>
          <w:rFonts w:ascii="Times New Roman" w:eastAsia="Times New Roman" w:hAnsi="Times New Roman" w:cs="Times New Roman"/>
          <w:lang w:val="bg-BG"/>
        </w:rPr>
        <w:t xml:space="preserve"> –</w:t>
      </w:r>
      <w:r>
        <w:rPr>
          <w:rFonts w:ascii="Times New Roman" w:eastAsia="Times New Roman" w:hAnsi="Times New Roman" w:cs="Times New Roman"/>
          <w:lang w:val="bg-BG"/>
        </w:rPr>
        <w:t xml:space="preserve"> </w:t>
      </w:r>
      <w:r w:rsidRPr="00FA126D">
        <w:rPr>
          <w:rFonts w:ascii="Times New Roman" w:eastAsia="Times New Roman" w:hAnsi="Times New Roman" w:cs="Times New Roman"/>
          <w:lang w:val="bg-BG"/>
        </w:rPr>
        <w:t xml:space="preserve">Кмет на Община </w:t>
      </w:r>
      <w:r>
        <w:rPr>
          <w:rFonts w:ascii="Times New Roman" w:eastAsia="Times New Roman" w:hAnsi="Times New Roman" w:cs="Times New Roman"/>
          <w:lang w:val="bg-BG"/>
        </w:rPr>
        <w:t>Ловеч</w:t>
      </w:r>
      <w:r w:rsidRPr="00FA126D">
        <w:rPr>
          <w:rFonts w:ascii="Times New Roman" w:eastAsia="Times New Roman" w:hAnsi="Times New Roman" w:cs="Times New Roman"/>
          <w:lang w:val="bg-BG"/>
        </w:rPr>
        <w:t xml:space="preserve">, заведено с вх. № </w:t>
      </w:r>
      <w:r>
        <w:rPr>
          <w:rFonts w:ascii="Times New Roman" w:eastAsia="Times New Roman" w:hAnsi="Times New Roman" w:cs="Times New Roman"/>
          <w:lang w:val="bg-BG"/>
        </w:rPr>
        <w:t>52</w:t>
      </w:r>
      <w:r w:rsidRPr="00FA126D">
        <w:rPr>
          <w:rFonts w:ascii="Times New Roman" w:eastAsia="Times New Roman" w:hAnsi="Times New Roman" w:cs="Times New Roman"/>
          <w:lang w:val="bg-BG"/>
        </w:rPr>
        <w:t>/09.05.2024 г., 1</w:t>
      </w:r>
      <w:r>
        <w:rPr>
          <w:rFonts w:ascii="Times New Roman" w:eastAsia="Times New Roman" w:hAnsi="Times New Roman" w:cs="Times New Roman"/>
          <w:lang w:val="bg-BG"/>
        </w:rPr>
        <w:t>5</w:t>
      </w:r>
      <w:r w:rsidRPr="00FA126D">
        <w:rPr>
          <w:rFonts w:ascii="Times New Roman" w:eastAsia="Times New Roman" w:hAnsi="Times New Roman" w:cs="Times New Roman"/>
          <w:lang w:val="bg-BG"/>
        </w:rPr>
        <w:t>:</w:t>
      </w:r>
      <w:r>
        <w:rPr>
          <w:rFonts w:ascii="Times New Roman" w:eastAsia="Times New Roman" w:hAnsi="Times New Roman" w:cs="Times New Roman"/>
          <w:lang w:val="bg-BG"/>
        </w:rPr>
        <w:t>1</w:t>
      </w:r>
      <w:r w:rsidRPr="00FA126D">
        <w:rPr>
          <w:rFonts w:ascii="Times New Roman" w:eastAsia="Times New Roman" w:hAnsi="Times New Roman" w:cs="Times New Roman"/>
          <w:lang w:val="bg-BG"/>
        </w:rPr>
        <w:t xml:space="preserve">0 ч. Към предложението са приложени документите по т. </w:t>
      </w:r>
      <w:r>
        <w:rPr>
          <w:rFonts w:ascii="Times New Roman" w:eastAsia="Times New Roman" w:hAnsi="Times New Roman" w:cs="Times New Roman"/>
          <w:lang w:val="bg-BG"/>
        </w:rPr>
        <w:t>22</w:t>
      </w:r>
      <w:r w:rsidRPr="00FA126D">
        <w:rPr>
          <w:rFonts w:ascii="Times New Roman" w:eastAsia="Times New Roman" w:hAnsi="Times New Roman" w:cs="Times New Roman"/>
          <w:lang w:val="bg-BG"/>
        </w:rPr>
        <w:t xml:space="preserve"> от Решен</w:t>
      </w:r>
      <w:r>
        <w:rPr>
          <w:rFonts w:ascii="Times New Roman" w:eastAsia="Times New Roman" w:hAnsi="Times New Roman" w:cs="Times New Roman"/>
          <w:lang w:val="bg-BG"/>
        </w:rPr>
        <w:t xml:space="preserve">ие № 3130-ЕП/НС от 23 април </w:t>
      </w:r>
      <w:r w:rsidRPr="00FA126D">
        <w:rPr>
          <w:rFonts w:ascii="Times New Roman" w:eastAsia="Times New Roman" w:hAnsi="Times New Roman" w:cs="Times New Roman"/>
          <w:lang w:val="bg-BG"/>
        </w:rPr>
        <w:t>2024 г. на Ц</w:t>
      </w:r>
      <w:r>
        <w:rPr>
          <w:rFonts w:ascii="Times New Roman" w:eastAsia="Times New Roman" w:hAnsi="Times New Roman" w:cs="Times New Roman"/>
          <w:lang w:val="bg-BG"/>
        </w:rPr>
        <w:t>ентрална избирателна комисия</w:t>
      </w:r>
      <w:r w:rsidRPr="00FA126D">
        <w:rPr>
          <w:rFonts w:ascii="Times New Roman" w:eastAsia="Times New Roman" w:hAnsi="Times New Roman" w:cs="Times New Roman"/>
          <w:lang w:val="bg-BG"/>
        </w:rPr>
        <w:t xml:space="preserve"> – списък на резервните членове; предложенията на партиите и коалициите, представени при консултациите; копия от удостоверения за актуално правно състояние на партиите и решения за създаване на коалициите; пълномощни на лицата, участвали в преговорите; представените при консултациите списъци на резервните членове на СИК; протокол</w:t>
      </w:r>
      <w:r>
        <w:rPr>
          <w:rFonts w:ascii="Times New Roman" w:eastAsia="Times New Roman" w:hAnsi="Times New Roman" w:cs="Times New Roman"/>
          <w:lang w:val="bg-BG"/>
        </w:rPr>
        <w:t>ът</w:t>
      </w:r>
      <w:r w:rsidRPr="00FA126D">
        <w:rPr>
          <w:rFonts w:ascii="Times New Roman" w:eastAsia="Times New Roman" w:hAnsi="Times New Roman" w:cs="Times New Roman"/>
          <w:lang w:val="bg-BG"/>
        </w:rPr>
        <w:t xml:space="preserve"> от консултациите; копие от съобщението за провеждане на консултациите и начин</w:t>
      </w:r>
      <w:r>
        <w:rPr>
          <w:rFonts w:ascii="Times New Roman" w:eastAsia="Times New Roman" w:hAnsi="Times New Roman" w:cs="Times New Roman"/>
          <w:lang w:val="bg-BG"/>
        </w:rPr>
        <w:t>ът</w:t>
      </w:r>
      <w:r w:rsidRPr="00FA126D">
        <w:rPr>
          <w:rFonts w:ascii="Times New Roman" w:eastAsia="Times New Roman" w:hAnsi="Times New Roman" w:cs="Times New Roman"/>
          <w:lang w:val="bg-BG"/>
        </w:rPr>
        <w:t xml:space="preserve"> на оповестяването му.</w:t>
      </w:r>
    </w:p>
    <w:p w:rsidR="00EC6770" w:rsidRPr="00FA126D" w:rsidRDefault="00EC6770" w:rsidP="00EC6770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FA126D">
        <w:rPr>
          <w:rFonts w:ascii="Times New Roman" w:eastAsia="Times New Roman" w:hAnsi="Times New Roman" w:cs="Times New Roman"/>
          <w:lang w:val="bg-BG"/>
        </w:rPr>
        <w:t xml:space="preserve">Постъпилото писмено предложение отговаря на изискванията на чл. 91, ал. 8 от Изборния кодекс и Решение № 3130-ЕП/НС от 23.04.2024 г.  на ЦИК. Постигнато е съгласие между участващите партии и коалиции относно назначаване на секционни избирателни комисии. </w:t>
      </w:r>
      <w:r>
        <w:rPr>
          <w:rFonts w:ascii="Times New Roman" w:eastAsia="Times New Roman" w:hAnsi="Times New Roman" w:cs="Times New Roman"/>
          <w:lang w:val="bg-BG"/>
        </w:rPr>
        <w:t>Постъпило е предложение от представляващия коалиция „БСП за България“ Ивелина Ангелова вх. № 6</w:t>
      </w:r>
      <w:r w:rsidRPr="0011053A">
        <w:rPr>
          <w:rFonts w:ascii="Times New Roman" w:eastAsia="Times New Roman" w:hAnsi="Times New Roman" w:cs="Times New Roman"/>
          <w:lang w:val="bg-BG"/>
        </w:rPr>
        <w:t>0</w:t>
      </w:r>
      <w:r>
        <w:rPr>
          <w:rFonts w:ascii="Times New Roman" w:eastAsia="Times New Roman" w:hAnsi="Times New Roman" w:cs="Times New Roman"/>
          <w:lang w:val="bg-BG"/>
        </w:rPr>
        <w:t xml:space="preserve"> от </w:t>
      </w:r>
      <w:r w:rsidRPr="0011053A">
        <w:rPr>
          <w:rFonts w:ascii="Times New Roman" w:eastAsia="Times New Roman" w:hAnsi="Times New Roman" w:cs="Times New Roman"/>
          <w:lang w:val="bg-BG"/>
        </w:rPr>
        <w:t xml:space="preserve">13.05.2024 г. </w:t>
      </w:r>
      <w:r>
        <w:rPr>
          <w:rFonts w:ascii="Times New Roman" w:eastAsia="Times New Roman" w:hAnsi="Times New Roman" w:cs="Times New Roman"/>
          <w:lang w:val="bg-BG"/>
        </w:rPr>
        <w:t xml:space="preserve">за замяна на техен член в СИК 111800052 от предложения състав, поради това че същият е предложен като секретар в същата секция от коалиция „ГЕРБ – СДС. </w:t>
      </w:r>
      <w:r w:rsidRPr="00FA126D">
        <w:rPr>
          <w:rFonts w:ascii="Times New Roman" w:eastAsia="Times New Roman" w:hAnsi="Times New Roman" w:cs="Times New Roman"/>
          <w:lang w:val="bg-BG"/>
        </w:rPr>
        <w:t>Като взе предвид наличието на съгласие РИК Ловеч счита, че са налице условията за назначаване на секционни избирателни комисии на територията на общината.</w:t>
      </w:r>
    </w:p>
    <w:p w:rsidR="00BB2350" w:rsidRDefault="00E23B66" w:rsidP="00BB2350">
      <w:pPr>
        <w:keepNext/>
        <w:autoSpaceDE w:val="0"/>
        <w:autoSpaceDN w:val="0"/>
        <w:adjustRightInd w:val="0"/>
        <w:spacing w:before="120" w:after="120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EB1AA6">
        <w:rPr>
          <w:rFonts w:cstheme="minorHAnsi"/>
          <w:bCs/>
          <w:lang w:val="bg-BG"/>
        </w:rPr>
        <w:t>Председателят предложи проект на решение, което бе подложено на гласуване. Бе проведено гласуване и с 1</w:t>
      </w:r>
      <w:r w:rsidR="00C951E7">
        <w:rPr>
          <w:rFonts w:cstheme="minorHAnsi"/>
          <w:bCs/>
          <w:lang w:val="bg-BG"/>
        </w:rPr>
        <w:t>2</w:t>
      </w:r>
      <w:r w:rsidRPr="00EB1AA6">
        <w:rPr>
          <w:rFonts w:cstheme="minorHAnsi"/>
          <w:bCs/>
          <w:lang w:val="bg-BG"/>
        </w:rPr>
        <w:t xml:space="preserve"> гласа „За” (Росица Дилянова Димитрова; Фатме Юсеинова Моллова; Евгения Асенова Иванова; Петко Георгиев Петков; Петя Цанкова Стоянова; Стойо Иванов Ковачев; Даниела Минкова Цанова; Иван Донев Арабаджиев; Клара Сашева Баросова; Павлина Мирчева Вълова; Севдие Шефкат Кулаалиева; Ралица Чавдарова Димитрова) </w:t>
      </w:r>
      <w:r w:rsidRPr="00EB1AA6">
        <w:rPr>
          <w:rFonts w:cstheme="minorHAnsi"/>
          <w:lang w:val="bg-BG"/>
        </w:rPr>
        <w:t xml:space="preserve">и 0 „Против”, </w:t>
      </w:r>
      <w:r w:rsidRPr="00FA126D">
        <w:rPr>
          <w:rFonts w:ascii="Times New Roman" w:eastAsia="Times New Roman" w:hAnsi="Times New Roman" w:cs="Times New Roman"/>
          <w:lang w:val="bg-BG"/>
        </w:rPr>
        <w:t xml:space="preserve">основание чл. 72, ал. 1, т. 4, чл. 89, ал. 1 и чл. 92 от Изборния кодекс </w:t>
      </w:r>
      <w:r>
        <w:rPr>
          <w:rFonts w:ascii="Times New Roman" w:eastAsia="Times New Roman" w:hAnsi="Times New Roman" w:cs="Times New Roman"/>
          <w:lang w:val="bg-BG"/>
        </w:rPr>
        <w:t xml:space="preserve">и Решение № 3130-ЕП/НС от 23 април </w:t>
      </w:r>
      <w:r w:rsidRPr="00FA126D">
        <w:rPr>
          <w:rFonts w:ascii="Times New Roman" w:eastAsia="Times New Roman" w:hAnsi="Times New Roman" w:cs="Times New Roman"/>
          <w:lang w:val="bg-BG"/>
        </w:rPr>
        <w:t>2024 г. на Централна избирателна комисия, Районна избирателна комисия Ловеч</w:t>
      </w:r>
    </w:p>
    <w:p w:rsidR="00E23B66" w:rsidRPr="00DE6D93" w:rsidRDefault="00E23B66" w:rsidP="00E23B66">
      <w:pPr>
        <w:spacing w:before="100" w:beforeAutospacing="1" w:after="100" w:afterAutospacing="1" w:line="276" w:lineRule="auto"/>
        <w:jc w:val="center"/>
        <w:outlineLvl w:val="0"/>
        <w:rPr>
          <w:rFonts w:ascii="Times New Roman" w:eastAsia="Times New Roman" w:hAnsi="Times New Roman" w:cs="Times New Roman"/>
        </w:rPr>
      </w:pPr>
      <w:r w:rsidRPr="00DE6D93">
        <w:rPr>
          <w:rFonts w:ascii="Times New Roman" w:eastAsia="Times New Roman" w:hAnsi="Times New Roman" w:cs="Times New Roman"/>
          <w:b/>
          <w:bCs/>
        </w:rPr>
        <w:t>Р Е Ш И:</w:t>
      </w:r>
    </w:p>
    <w:p w:rsidR="00E23B66" w:rsidRDefault="00E23B66" w:rsidP="00E23B66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" w:hAnsi="Times New Roman"/>
          <w:color w:val="000000"/>
          <w:lang w:val="bg-BG"/>
        </w:rPr>
      </w:pPr>
      <w:r>
        <w:rPr>
          <w:rFonts w:ascii="Times New Roman" w:hAnsi="Times New Roman"/>
          <w:color w:val="000000"/>
          <w:lang w:val="bg-BG"/>
        </w:rPr>
        <w:t xml:space="preserve">НАЗНАЧАВА състава на секционни избирателни комисии в община Ловеч в изборите за </w:t>
      </w:r>
      <w:r>
        <w:rPr>
          <w:rFonts w:ascii="Times New Roman" w:hAnsi="Times New Roman"/>
          <w:lang w:val="bg-BG"/>
        </w:rPr>
        <w:t>членове на Европейския парламент от Република България и за народни представители на 9 юни 2024 г.</w:t>
      </w:r>
      <w:r>
        <w:rPr>
          <w:rFonts w:ascii="Times New Roman" w:hAnsi="Times New Roman"/>
          <w:color w:val="000000"/>
          <w:lang w:val="bg-BG"/>
        </w:rPr>
        <w:t xml:space="preserve"> съгласно приложение № 1, представляващо неразделна част от настоящото решение.</w:t>
      </w:r>
    </w:p>
    <w:p w:rsidR="00E23B66" w:rsidRDefault="00E23B66" w:rsidP="00E23B66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hAnsi="Times New Roman"/>
          <w:color w:val="000000"/>
          <w:lang w:val="bg-BG"/>
        </w:rPr>
      </w:pPr>
      <w:r>
        <w:rPr>
          <w:rFonts w:ascii="Times New Roman" w:hAnsi="Times New Roman"/>
          <w:color w:val="000000"/>
          <w:lang w:val="bg-BG"/>
        </w:rPr>
        <w:t>УТВЪРЖДАВА списък на резервните членове на секционните избирателни комисии в община Ловеч, предложени от всяка от участвалите в консултациите партии и коалиции, съгласно приложение № 2, представляващо неразделна част от настоящото решение.</w:t>
      </w:r>
    </w:p>
    <w:p w:rsidR="00E23B66" w:rsidRDefault="00E23B66" w:rsidP="00E23B66">
      <w:pPr>
        <w:keepNext/>
        <w:autoSpaceDE w:val="0"/>
        <w:autoSpaceDN w:val="0"/>
        <w:adjustRightInd w:val="0"/>
        <w:spacing w:before="120" w:after="120" w:line="276" w:lineRule="auto"/>
        <w:ind w:firstLine="720"/>
        <w:jc w:val="both"/>
        <w:rPr>
          <w:rFonts w:ascii="Times New Roman" w:hAnsi="Times New Roman" w:cs="Times New Roman"/>
          <w:shd w:val="clear" w:color="auto" w:fill="FFFFFF"/>
          <w:lang w:val="bg-BG"/>
        </w:rPr>
      </w:pPr>
      <w:r w:rsidRPr="00DE6D93">
        <w:rPr>
          <w:rFonts w:ascii="Times New Roman" w:eastAsia="Times New Roman" w:hAnsi="Times New Roman" w:cs="Times New Roman"/>
        </w:rPr>
        <w:t> </w:t>
      </w:r>
      <w:r w:rsidRPr="00E43138">
        <w:rPr>
          <w:rFonts w:ascii="Times New Roman" w:eastAsia="Times New Roman" w:hAnsi="Times New Roman" w:cs="Times New Roman"/>
          <w:bCs/>
          <w:lang w:val="bg-BG" w:eastAsia="bg-BG"/>
        </w:rPr>
        <w:t>Настоящото</w:t>
      </w:r>
      <w:r w:rsidRPr="00E43138">
        <w:rPr>
          <w:rFonts w:ascii="Times New Roman" w:hAnsi="Times New Roman" w:cs="Times New Roman"/>
          <w:shd w:val="clear" w:color="auto" w:fill="FFFFFF"/>
          <w:lang w:val="bg-BG"/>
        </w:rPr>
        <w:t xml:space="preserve"> решение на основание чл. 73, ал. 1 от Изборния кодекс може да бъде оспорвано в тридневен срок от обявяването му пред Централната избирателна комисия.</w:t>
      </w:r>
    </w:p>
    <w:p w:rsidR="00E23B66" w:rsidRPr="00373F9A" w:rsidRDefault="00E23B66" w:rsidP="00E23B66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>
        <w:rPr>
          <w:rFonts w:ascii="Times New Roman" w:hAnsi="Times New Roman" w:cs="Times New Roman"/>
          <w:shd w:val="clear" w:color="auto" w:fill="FFFFFF"/>
          <w:lang w:val="bg-BG"/>
        </w:rPr>
        <w:t>4.</w:t>
      </w:r>
      <w:r w:rsidRPr="00E23B66">
        <w:rPr>
          <w:rFonts w:ascii="Times New Roman" w:eastAsia="Times New Roman" w:hAnsi="Times New Roman" w:cs="Times New Roman"/>
          <w:lang w:val="bg-BG"/>
        </w:rPr>
        <w:t xml:space="preserve"> </w:t>
      </w:r>
      <w:r w:rsidRPr="00373F9A">
        <w:rPr>
          <w:rFonts w:ascii="Times New Roman" w:eastAsia="Times New Roman" w:hAnsi="Times New Roman" w:cs="Times New Roman"/>
          <w:lang w:val="bg-BG"/>
        </w:rPr>
        <w:t>Постъпило е Предложение за състава на секционните избирателни комисии на територията на община Л</w:t>
      </w:r>
      <w:r>
        <w:rPr>
          <w:rFonts w:ascii="Times New Roman" w:eastAsia="Times New Roman" w:hAnsi="Times New Roman" w:cs="Times New Roman"/>
          <w:lang w:val="bg-BG"/>
        </w:rPr>
        <w:t>уковит</w:t>
      </w:r>
      <w:r w:rsidRPr="00373F9A">
        <w:rPr>
          <w:rFonts w:ascii="Times New Roman" w:eastAsia="Times New Roman" w:hAnsi="Times New Roman" w:cs="Times New Roman"/>
          <w:lang w:val="bg-BG"/>
        </w:rPr>
        <w:t xml:space="preserve"> от г-н Иван Грънчаров – Кмет на Община Луковит, заведено с вх. № 46/08.05.2024 г., 15:40 ч. Към предложението са приложени документите </w:t>
      </w:r>
      <w:r w:rsidRPr="00373F9A">
        <w:rPr>
          <w:rFonts w:ascii="Times New Roman" w:eastAsia="Times New Roman" w:hAnsi="Times New Roman" w:cs="Times New Roman"/>
          <w:lang w:val="bg-BG"/>
        </w:rPr>
        <w:lastRenderedPageBreak/>
        <w:t>по т. 22 от Решение № 3130-ЕП/НС от 23 април 2024 г. на Централна избирателна комисия – списък на резервните членове; предложенията на партиите и коалициите, представени при консултациите; копия от удостоверения за актуално правно състояние на партиите и решения за създаване на коалициите; пълномощни на лицата, участвали в преговорите; представените при консултациите списъци на резервните членове на СИК; протоколът от консултациите; копие от съобщението за провеждане на консултациите и начинът на оповестяването му.</w:t>
      </w:r>
    </w:p>
    <w:p w:rsidR="00E23B66" w:rsidRDefault="00E23B66" w:rsidP="00E23B66">
      <w:pPr>
        <w:keepNext/>
        <w:autoSpaceDE w:val="0"/>
        <w:autoSpaceDN w:val="0"/>
        <w:adjustRightInd w:val="0"/>
        <w:spacing w:before="120" w:after="120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FA126D">
        <w:rPr>
          <w:rFonts w:ascii="Times New Roman" w:eastAsia="Times New Roman" w:hAnsi="Times New Roman" w:cs="Times New Roman"/>
          <w:lang w:val="bg-BG"/>
        </w:rPr>
        <w:t>Постъпилото писмено предложение отговаря на изискванията на чл. 91, ал. 8 от Изборния кодекс и Решение № 3130-ЕП/НС от 23.04.2024 г.  на ЦИК. Постигнато е съгласие между участващите партии и коалиции относно назначаване на секционни избирателни комисии. Като взе предвид наличието на съгласие РИК Ловеч счита, че са налице условията за назначаване на секционни избирателни комисии на територията на общината.</w:t>
      </w:r>
    </w:p>
    <w:p w:rsidR="00E23B66" w:rsidRDefault="00E23B66" w:rsidP="00E23B66">
      <w:pPr>
        <w:keepNext/>
        <w:autoSpaceDE w:val="0"/>
        <w:autoSpaceDN w:val="0"/>
        <w:adjustRightInd w:val="0"/>
        <w:spacing w:before="120" w:after="120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EB1AA6">
        <w:rPr>
          <w:rFonts w:cstheme="minorHAnsi"/>
          <w:bCs/>
          <w:lang w:val="bg-BG"/>
        </w:rPr>
        <w:t>Председателят предложи проект на решение, което бе подложено на гласуван</w:t>
      </w:r>
      <w:r w:rsidR="00C951E7">
        <w:rPr>
          <w:rFonts w:cstheme="minorHAnsi"/>
          <w:bCs/>
          <w:lang w:val="bg-BG"/>
        </w:rPr>
        <w:t>е. Бе проведено гласуване и с 12</w:t>
      </w:r>
      <w:r w:rsidRPr="00EB1AA6">
        <w:rPr>
          <w:rFonts w:cstheme="minorHAnsi"/>
          <w:bCs/>
          <w:lang w:val="bg-BG"/>
        </w:rPr>
        <w:t xml:space="preserve"> гласа „За” (Росица Дилянова Димитрова; Фатме Юсеинова Моллова; Евгения Асенова Иванова; Петко Георгиев Петков; Петя Цанкова Стоянова; Стойо Иванов Ковачев; Даниела Минкова Цанова; Иван Донев Арабаджиев; Клара Сашева Баросова; Павлина Мирчева Вълова; Севдие Шефкат Кулаалиева; Ралица Чавдарова Димитрова) </w:t>
      </w:r>
      <w:r w:rsidRPr="00EB1AA6">
        <w:rPr>
          <w:rFonts w:cstheme="minorHAnsi"/>
          <w:lang w:val="bg-BG"/>
        </w:rPr>
        <w:t xml:space="preserve">и 0 „Против”, </w:t>
      </w:r>
      <w:r w:rsidRPr="00FA126D">
        <w:rPr>
          <w:rFonts w:ascii="Times New Roman" w:eastAsia="Times New Roman" w:hAnsi="Times New Roman" w:cs="Times New Roman"/>
          <w:lang w:val="bg-BG"/>
        </w:rPr>
        <w:t xml:space="preserve">основание чл. 72, ал. 1, т. 4, чл. 89, ал. 1 и чл. 92 от Изборния кодекс </w:t>
      </w:r>
      <w:r>
        <w:rPr>
          <w:rFonts w:ascii="Times New Roman" w:eastAsia="Times New Roman" w:hAnsi="Times New Roman" w:cs="Times New Roman"/>
          <w:lang w:val="bg-BG"/>
        </w:rPr>
        <w:t xml:space="preserve">и Решение № 3130-ЕП/НС от 23 април </w:t>
      </w:r>
      <w:r w:rsidRPr="00FA126D">
        <w:rPr>
          <w:rFonts w:ascii="Times New Roman" w:eastAsia="Times New Roman" w:hAnsi="Times New Roman" w:cs="Times New Roman"/>
          <w:lang w:val="bg-BG"/>
        </w:rPr>
        <w:t>2024 г. на Централна избирателна комисия, Районна избирателна комисия Ловеч</w:t>
      </w:r>
    </w:p>
    <w:p w:rsidR="00E23B66" w:rsidRPr="00DE6D93" w:rsidRDefault="00E23B66" w:rsidP="00E23B66">
      <w:pPr>
        <w:spacing w:before="100" w:beforeAutospacing="1" w:after="100" w:afterAutospacing="1" w:line="276" w:lineRule="auto"/>
        <w:jc w:val="center"/>
        <w:outlineLvl w:val="0"/>
        <w:rPr>
          <w:rFonts w:ascii="Times New Roman" w:eastAsia="Times New Roman" w:hAnsi="Times New Roman" w:cs="Times New Roman"/>
        </w:rPr>
      </w:pPr>
      <w:r w:rsidRPr="00DE6D93">
        <w:rPr>
          <w:rFonts w:ascii="Times New Roman" w:eastAsia="Times New Roman" w:hAnsi="Times New Roman" w:cs="Times New Roman"/>
          <w:b/>
          <w:bCs/>
        </w:rPr>
        <w:t>Р Е Ш И:</w:t>
      </w:r>
    </w:p>
    <w:p w:rsidR="00E23B66" w:rsidRDefault="00E23B66" w:rsidP="00E23B66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" w:hAnsi="Times New Roman"/>
          <w:color w:val="000000"/>
          <w:lang w:val="bg-BG"/>
        </w:rPr>
      </w:pPr>
      <w:r>
        <w:rPr>
          <w:rFonts w:ascii="Times New Roman" w:hAnsi="Times New Roman"/>
          <w:color w:val="000000"/>
          <w:lang w:val="bg-BG"/>
        </w:rPr>
        <w:t xml:space="preserve">НАЗНАЧАВА състава на секционни избирателни комисии в община Луковит в изборите за </w:t>
      </w:r>
      <w:r>
        <w:rPr>
          <w:rFonts w:ascii="Times New Roman" w:hAnsi="Times New Roman"/>
          <w:lang w:val="bg-BG"/>
        </w:rPr>
        <w:t>членове на Европейския парламент от Република България и за народни представители на 9 юни 2024 г.</w:t>
      </w:r>
      <w:r>
        <w:rPr>
          <w:rFonts w:ascii="Times New Roman" w:hAnsi="Times New Roman"/>
          <w:color w:val="000000"/>
          <w:lang w:val="bg-BG"/>
        </w:rPr>
        <w:t xml:space="preserve"> съгласно приложение № 1, представляващо неразделна част от настоящото решение.</w:t>
      </w:r>
    </w:p>
    <w:p w:rsidR="00E23B66" w:rsidRDefault="00E23B66" w:rsidP="00E23B66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hAnsi="Times New Roman"/>
          <w:color w:val="000000"/>
          <w:lang w:val="bg-BG"/>
        </w:rPr>
      </w:pPr>
      <w:r>
        <w:rPr>
          <w:rFonts w:ascii="Times New Roman" w:hAnsi="Times New Roman"/>
          <w:color w:val="000000"/>
          <w:lang w:val="bg-BG"/>
        </w:rPr>
        <w:t>УТВЪРЖДАВА списък на резервните членове на секционните избирателни комисии в община Луковит, предложени от всяка от участвалите в консултациите партии и коалиции, съгласно приложение № 2, представляващо неразделна част от настоящото решение.</w:t>
      </w:r>
    </w:p>
    <w:p w:rsidR="00E23B66" w:rsidRDefault="00E23B66" w:rsidP="00E23B66">
      <w:pPr>
        <w:keepNext/>
        <w:autoSpaceDE w:val="0"/>
        <w:autoSpaceDN w:val="0"/>
        <w:adjustRightInd w:val="0"/>
        <w:spacing w:before="120" w:after="120" w:line="276" w:lineRule="auto"/>
        <w:ind w:firstLine="720"/>
        <w:jc w:val="both"/>
        <w:rPr>
          <w:rFonts w:ascii="Times New Roman" w:hAnsi="Times New Roman" w:cs="Times New Roman"/>
          <w:shd w:val="clear" w:color="auto" w:fill="FFFFFF"/>
          <w:lang w:val="bg-BG"/>
        </w:rPr>
      </w:pPr>
      <w:r w:rsidRPr="00DE6D93">
        <w:rPr>
          <w:rFonts w:ascii="Times New Roman" w:eastAsia="Times New Roman" w:hAnsi="Times New Roman" w:cs="Times New Roman"/>
        </w:rPr>
        <w:t> </w:t>
      </w:r>
      <w:r w:rsidRPr="00E43138">
        <w:rPr>
          <w:rFonts w:ascii="Times New Roman" w:eastAsia="Times New Roman" w:hAnsi="Times New Roman" w:cs="Times New Roman"/>
          <w:bCs/>
          <w:lang w:val="bg-BG" w:eastAsia="bg-BG"/>
        </w:rPr>
        <w:t>Настоящото</w:t>
      </w:r>
      <w:r w:rsidRPr="00E43138">
        <w:rPr>
          <w:rFonts w:ascii="Times New Roman" w:hAnsi="Times New Roman" w:cs="Times New Roman"/>
          <w:shd w:val="clear" w:color="auto" w:fill="FFFFFF"/>
          <w:lang w:val="bg-BG"/>
        </w:rPr>
        <w:t xml:space="preserve"> решение на основание чл. 73, ал. 1 от Изборния кодекс може да бъде оспорвано в тридневен срок от обявяването му пред Централната избирателна комисия.</w:t>
      </w:r>
    </w:p>
    <w:p w:rsidR="00E23B66" w:rsidRPr="00373F9A" w:rsidRDefault="00E23B66" w:rsidP="00E23B66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>
        <w:rPr>
          <w:rFonts w:ascii="Times New Roman" w:hAnsi="Times New Roman" w:cs="Times New Roman"/>
          <w:shd w:val="clear" w:color="auto" w:fill="FFFFFF"/>
          <w:lang w:val="bg-BG"/>
        </w:rPr>
        <w:t>5.</w:t>
      </w:r>
      <w:r w:rsidRPr="00E23B66">
        <w:rPr>
          <w:rFonts w:ascii="Times New Roman" w:eastAsia="Times New Roman" w:hAnsi="Times New Roman" w:cs="Times New Roman"/>
          <w:lang w:val="bg-BG"/>
        </w:rPr>
        <w:t xml:space="preserve"> </w:t>
      </w:r>
      <w:r w:rsidRPr="00373F9A">
        <w:rPr>
          <w:rFonts w:ascii="Times New Roman" w:eastAsia="Times New Roman" w:hAnsi="Times New Roman" w:cs="Times New Roman"/>
          <w:lang w:val="bg-BG"/>
        </w:rPr>
        <w:t xml:space="preserve">Постъпило е Предложение за състава на секционните избирателни комисии на територията на община </w:t>
      </w:r>
      <w:r>
        <w:rPr>
          <w:rFonts w:ascii="Times New Roman" w:eastAsia="Times New Roman" w:hAnsi="Times New Roman" w:cs="Times New Roman"/>
          <w:lang w:val="bg-BG"/>
        </w:rPr>
        <w:t>Тетевен</w:t>
      </w:r>
      <w:r w:rsidRPr="00373F9A">
        <w:rPr>
          <w:rFonts w:ascii="Times New Roman" w:eastAsia="Times New Roman" w:hAnsi="Times New Roman" w:cs="Times New Roman"/>
          <w:lang w:val="bg-BG"/>
        </w:rPr>
        <w:t xml:space="preserve"> от </w:t>
      </w:r>
      <w:r>
        <w:rPr>
          <w:rFonts w:ascii="Times New Roman" w:eastAsia="Times New Roman" w:hAnsi="Times New Roman" w:cs="Times New Roman"/>
          <w:lang w:val="bg-BG"/>
        </w:rPr>
        <w:t>д</w:t>
      </w:r>
      <w:r w:rsidRPr="00373F9A">
        <w:rPr>
          <w:rFonts w:ascii="Times New Roman" w:eastAsia="Times New Roman" w:hAnsi="Times New Roman" w:cs="Times New Roman"/>
          <w:lang w:val="bg-BG"/>
        </w:rPr>
        <w:t>-</w:t>
      </w:r>
      <w:r>
        <w:rPr>
          <w:rFonts w:ascii="Times New Roman" w:eastAsia="Times New Roman" w:hAnsi="Times New Roman" w:cs="Times New Roman"/>
          <w:lang w:val="bg-BG"/>
        </w:rPr>
        <w:t>р</w:t>
      </w:r>
      <w:r w:rsidRPr="00373F9A">
        <w:rPr>
          <w:rFonts w:ascii="Times New Roman" w:eastAsia="Times New Roman" w:hAnsi="Times New Roman" w:cs="Times New Roman"/>
          <w:lang w:val="bg-BG"/>
        </w:rPr>
        <w:t xml:space="preserve"> </w:t>
      </w:r>
      <w:r>
        <w:rPr>
          <w:rFonts w:ascii="Times New Roman" w:eastAsia="Times New Roman" w:hAnsi="Times New Roman" w:cs="Times New Roman"/>
          <w:lang w:val="bg-BG"/>
        </w:rPr>
        <w:t>Мадлена Бояджиева</w:t>
      </w:r>
      <w:r w:rsidRPr="00373F9A">
        <w:rPr>
          <w:rFonts w:ascii="Times New Roman" w:eastAsia="Times New Roman" w:hAnsi="Times New Roman" w:cs="Times New Roman"/>
          <w:lang w:val="bg-BG"/>
        </w:rPr>
        <w:t xml:space="preserve"> – Кмет на Община </w:t>
      </w:r>
      <w:r>
        <w:rPr>
          <w:rFonts w:ascii="Times New Roman" w:eastAsia="Times New Roman" w:hAnsi="Times New Roman" w:cs="Times New Roman"/>
          <w:lang w:val="bg-BG"/>
        </w:rPr>
        <w:t>Тетевен</w:t>
      </w:r>
      <w:r w:rsidRPr="00373F9A">
        <w:rPr>
          <w:rFonts w:ascii="Times New Roman" w:eastAsia="Times New Roman" w:hAnsi="Times New Roman" w:cs="Times New Roman"/>
          <w:lang w:val="bg-BG"/>
        </w:rPr>
        <w:t xml:space="preserve">, заведено с вх. № </w:t>
      </w:r>
      <w:r w:rsidRPr="00A0055A">
        <w:rPr>
          <w:rFonts w:ascii="Times New Roman" w:eastAsia="Times New Roman" w:hAnsi="Times New Roman" w:cs="Times New Roman"/>
          <w:lang w:val="bg-BG"/>
        </w:rPr>
        <w:t>50/09.05.2024 г., 14:50 ч</w:t>
      </w:r>
      <w:r w:rsidRPr="00373F9A">
        <w:rPr>
          <w:rFonts w:ascii="Times New Roman" w:eastAsia="Times New Roman" w:hAnsi="Times New Roman" w:cs="Times New Roman"/>
          <w:lang w:val="bg-BG"/>
        </w:rPr>
        <w:t xml:space="preserve">. Към предложението са приложени документите по т. 22 от Решение № 3130-ЕП/НС от 23 април 2024 г. на Централна избирателна комисия – списък на резервните членове; предложенията на партиите и коалициите, представени при консултациите; копия от удостоверения за актуално правно състояние на партиите и решения за създаване на коалициите; пълномощни на лицата, участвали в преговорите; представените при консултациите списъци на резервните членове на СИК; протоколът от консултациите; копие от съобщението за провеждане на консултациите и начинът на </w:t>
      </w:r>
      <w:r w:rsidRPr="00373F9A">
        <w:rPr>
          <w:rFonts w:ascii="Times New Roman" w:eastAsia="Times New Roman" w:hAnsi="Times New Roman" w:cs="Times New Roman"/>
          <w:lang w:val="bg-BG"/>
        </w:rPr>
        <w:lastRenderedPageBreak/>
        <w:t>оповестяването му.</w:t>
      </w:r>
    </w:p>
    <w:p w:rsidR="00E23B66" w:rsidRDefault="00E23B66" w:rsidP="00E23B66">
      <w:pPr>
        <w:keepNext/>
        <w:autoSpaceDE w:val="0"/>
        <w:autoSpaceDN w:val="0"/>
        <w:adjustRightInd w:val="0"/>
        <w:spacing w:before="120" w:after="120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FA126D">
        <w:rPr>
          <w:rFonts w:ascii="Times New Roman" w:eastAsia="Times New Roman" w:hAnsi="Times New Roman" w:cs="Times New Roman"/>
          <w:lang w:val="bg-BG"/>
        </w:rPr>
        <w:t>Постъпилото писмено предложение отговаря на изискванията на чл. 91, ал. 8 от Изборния кодекс и Решение № 3130-ЕП/НС от 23.04.2024 г.  на ЦИК. Постигнато е съгласие между участващите партии и коалиции относно назначаване на секционни избирателни комисии. Като взе предвид наличието на съгласие РИК Ловеч счита, че са налице условията за назначаване на секционни избирателни комисии на територията на общината.</w:t>
      </w:r>
    </w:p>
    <w:p w:rsidR="00E23B66" w:rsidRDefault="00E23B66" w:rsidP="00E23B66">
      <w:pPr>
        <w:keepNext/>
        <w:autoSpaceDE w:val="0"/>
        <w:autoSpaceDN w:val="0"/>
        <w:adjustRightInd w:val="0"/>
        <w:spacing w:before="120" w:after="120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EB1AA6">
        <w:rPr>
          <w:rFonts w:cstheme="minorHAnsi"/>
          <w:bCs/>
          <w:lang w:val="bg-BG"/>
        </w:rPr>
        <w:t>Председателят предложи проект на решение, което бе подложено на гласуване. Бе проведено гласуване и с 1</w:t>
      </w:r>
      <w:r w:rsidR="00C951E7">
        <w:rPr>
          <w:rFonts w:cstheme="minorHAnsi"/>
          <w:bCs/>
          <w:lang w:val="bg-BG"/>
        </w:rPr>
        <w:t>2</w:t>
      </w:r>
      <w:r w:rsidRPr="00EB1AA6">
        <w:rPr>
          <w:rFonts w:cstheme="minorHAnsi"/>
          <w:bCs/>
          <w:lang w:val="bg-BG"/>
        </w:rPr>
        <w:t xml:space="preserve"> гласа „За” (Росица Дилянова Димитрова; Фатме Юсеинова Моллова; Евгения Асенова Иванова; Петко Георгиев Петков; Петя Цанкова Стоянова; Стойо Иванов Ковачев; Даниела Минкова Цанова; Иван Донев Арабаджиев; Клара Сашева Баросова; Павлина Мирчева Вълова; Севдие Шефкат Кулаалиева; Ралица Чавдарова Димитрова) </w:t>
      </w:r>
      <w:r w:rsidRPr="00EB1AA6">
        <w:rPr>
          <w:rFonts w:cstheme="minorHAnsi"/>
          <w:lang w:val="bg-BG"/>
        </w:rPr>
        <w:t xml:space="preserve">и 0 „Против”, </w:t>
      </w:r>
      <w:r w:rsidRPr="00FA126D">
        <w:rPr>
          <w:rFonts w:ascii="Times New Roman" w:eastAsia="Times New Roman" w:hAnsi="Times New Roman" w:cs="Times New Roman"/>
          <w:lang w:val="bg-BG"/>
        </w:rPr>
        <w:t xml:space="preserve">основание чл. 72, ал. 1, т. 4, чл. 89, ал. 1 и чл. 92 от Изборния кодекс </w:t>
      </w:r>
      <w:r>
        <w:rPr>
          <w:rFonts w:ascii="Times New Roman" w:eastAsia="Times New Roman" w:hAnsi="Times New Roman" w:cs="Times New Roman"/>
          <w:lang w:val="bg-BG"/>
        </w:rPr>
        <w:t xml:space="preserve">и Решение № 3130-ЕП/НС от 23 април </w:t>
      </w:r>
      <w:r w:rsidRPr="00FA126D">
        <w:rPr>
          <w:rFonts w:ascii="Times New Roman" w:eastAsia="Times New Roman" w:hAnsi="Times New Roman" w:cs="Times New Roman"/>
          <w:lang w:val="bg-BG"/>
        </w:rPr>
        <w:t>2024 г. на Централна избирателна комисия, Районна избирателна комисия Ловеч</w:t>
      </w:r>
    </w:p>
    <w:p w:rsidR="00E23B66" w:rsidRPr="00DE6D93" w:rsidRDefault="00E23B66" w:rsidP="00E23B66">
      <w:pPr>
        <w:spacing w:before="100" w:beforeAutospacing="1" w:after="100" w:afterAutospacing="1" w:line="276" w:lineRule="auto"/>
        <w:jc w:val="center"/>
        <w:outlineLvl w:val="0"/>
        <w:rPr>
          <w:rFonts w:ascii="Times New Roman" w:eastAsia="Times New Roman" w:hAnsi="Times New Roman" w:cs="Times New Roman"/>
        </w:rPr>
      </w:pPr>
      <w:r w:rsidRPr="00DE6D93">
        <w:rPr>
          <w:rFonts w:ascii="Times New Roman" w:eastAsia="Times New Roman" w:hAnsi="Times New Roman" w:cs="Times New Roman"/>
          <w:b/>
          <w:bCs/>
        </w:rPr>
        <w:t>Р Е Ш И:</w:t>
      </w:r>
    </w:p>
    <w:p w:rsidR="00E23B66" w:rsidRDefault="00E23B66" w:rsidP="00E23B66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" w:hAnsi="Times New Roman"/>
          <w:color w:val="000000"/>
          <w:lang w:val="bg-BG"/>
        </w:rPr>
      </w:pPr>
      <w:r>
        <w:rPr>
          <w:rFonts w:ascii="Times New Roman" w:hAnsi="Times New Roman"/>
          <w:color w:val="000000"/>
          <w:lang w:val="bg-BG"/>
        </w:rPr>
        <w:t xml:space="preserve">НАЗНАЧАВА състава на секционни избирателни комисии в община Тетевен в изборите за </w:t>
      </w:r>
      <w:r>
        <w:rPr>
          <w:rFonts w:ascii="Times New Roman" w:hAnsi="Times New Roman"/>
          <w:lang w:val="bg-BG"/>
        </w:rPr>
        <w:t>членове на Европейския парламент от Република България и за народни представители на 9 юни 2024 г.</w:t>
      </w:r>
      <w:r>
        <w:rPr>
          <w:rFonts w:ascii="Times New Roman" w:hAnsi="Times New Roman"/>
          <w:color w:val="000000"/>
          <w:lang w:val="bg-BG"/>
        </w:rPr>
        <w:t xml:space="preserve"> съгласно приложение № 1, представляващо неразделна част от настоящото решение.</w:t>
      </w:r>
    </w:p>
    <w:p w:rsidR="00E23B66" w:rsidRDefault="00E23B66" w:rsidP="00E23B66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hAnsi="Times New Roman"/>
          <w:color w:val="000000"/>
          <w:lang w:val="bg-BG"/>
        </w:rPr>
      </w:pPr>
      <w:r>
        <w:rPr>
          <w:rFonts w:ascii="Times New Roman" w:hAnsi="Times New Roman"/>
          <w:color w:val="000000"/>
          <w:lang w:val="bg-BG"/>
        </w:rPr>
        <w:t>УТВЪРЖДАВА списък на резервните членове на секционните избирателни комисии в община Тетевен, предложени от всяка от участвалите в консултациите партии и коалиции, съгласно приложение № 2, представляващо неразделна част от настоящото решение.</w:t>
      </w:r>
    </w:p>
    <w:p w:rsidR="00E23B66" w:rsidRDefault="00E23B66" w:rsidP="00E23B66">
      <w:pPr>
        <w:keepNext/>
        <w:autoSpaceDE w:val="0"/>
        <w:autoSpaceDN w:val="0"/>
        <w:adjustRightInd w:val="0"/>
        <w:spacing w:before="120" w:after="120" w:line="276" w:lineRule="auto"/>
        <w:ind w:firstLine="720"/>
        <w:jc w:val="both"/>
        <w:rPr>
          <w:rFonts w:ascii="Times New Roman" w:hAnsi="Times New Roman" w:cs="Times New Roman"/>
          <w:shd w:val="clear" w:color="auto" w:fill="FFFFFF"/>
          <w:lang w:val="bg-BG"/>
        </w:rPr>
      </w:pPr>
      <w:r w:rsidRPr="00DE6D93">
        <w:rPr>
          <w:rFonts w:ascii="Times New Roman" w:eastAsia="Times New Roman" w:hAnsi="Times New Roman" w:cs="Times New Roman"/>
        </w:rPr>
        <w:t> </w:t>
      </w:r>
      <w:r w:rsidRPr="00E43138">
        <w:rPr>
          <w:rFonts w:ascii="Times New Roman" w:eastAsia="Times New Roman" w:hAnsi="Times New Roman" w:cs="Times New Roman"/>
          <w:bCs/>
          <w:lang w:val="bg-BG" w:eastAsia="bg-BG"/>
        </w:rPr>
        <w:t>Настоящото</w:t>
      </w:r>
      <w:r w:rsidRPr="00E43138">
        <w:rPr>
          <w:rFonts w:ascii="Times New Roman" w:hAnsi="Times New Roman" w:cs="Times New Roman"/>
          <w:shd w:val="clear" w:color="auto" w:fill="FFFFFF"/>
          <w:lang w:val="bg-BG"/>
        </w:rPr>
        <w:t xml:space="preserve"> решение на основание чл. 73, ал. 1 от Изборния кодекс може да бъде оспорвано в тридневен срок от обявяването му пред Централната избирателна комисия.</w:t>
      </w:r>
    </w:p>
    <w:p w:rsidR="00E23B66" w:rsidRPr="00373F9A" w:rsidRDefault="00E23B66" w:rsidP="00E23B66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E23B66">
        <w:rPr>
          <w:rFonts w:cstheme="minorHAnsi"/>
          <w:bCs/>
          <w:lang w:val="bg-BG"/>
        </w:rPr>
        <w:t>6.</w:t>
      </w:r>
      <w:r w:rsidRPr="00E23B66">
        <w:rPr>
          <w:rFonts w:ascii="Times New Roman" w:eastAsia="Times New Roman" w:hAnsi="Times New Roman" w:cs="Times New Roman"/>
          <w:lang w:val="bg-BG"/>
        </w:rPr>
        <w:t xml:space="preserve"> </w:t>
      </w:r>
      <w:r w:rsidRPr="00373F9A">
        <w:rPr>
          <w:rFonts w:ascii="Times New Roman" w:eastAsia="Times New Roman" w:hAnsi="Times New Roman" w:cs="Times New Roman"/>
          <w:lang w:val="bg-BG"/>
        </w:rPr>
        <w:t xml:space="preserve">Постъпило е Предложение за състава на секционните избирателни комисии на територията на община </w:t>
      </w:r>
      <w:r>
        <w:rPr>
          <w:rFonts w:ascii="Times New Roman" w:eastAsia="Times New Roman" w:hAnsi="Times New Roman" w:cs="Times New Roman"/>
          <w:lang w:val="bg-BG"/>
        </w:rPr>
        <w:t>Троян</w:t>
      </w:r>
      <w:r w:rsidRPr="00373F9A">
        <w:rPr>
          <w:rFonts w:ascii="Times New Roman" w:eastAsia="Times New Roman" w:hAnsi="Times New Roman" w:cs="Times New Roman"/>
          <w:lang w:val="bg-BG"/>
        </w:rPr>
        <w:t xml:space="preserve"> от </w:t>
      </w:r>
      <w:r>
        <w:rPr>
          <w:rFonts w:ascii="Times New Roman" w:eastAsia="Times New Roman" w:hAnsi="Times New Roman" w:cs="Times New Roman"/>
          <w:lang w:val="bg-BG"/>
        </w:rPr>
        <w:t>г-жа</w:t>
      </w:r>
      <w:r w:rsidRPr="00373F9A">
        <w:rPr>
          <w:rFonts w:ascii="Times New Roman" w:eastAsia="Times New Roman" w:hAnsi="Times New Roman" w:cs="Times New Roman"/>
          <w:lang w:val="bg-BG"/>
        </w:rPr>
        <w:t xml:space="preserve"> </w:t>
      </w:r>
      <w:r>
        <w:rPr>
          <w:rFonts w:ascii="Times New Roman" w:eastAsia="Times New Roman" w:hAnsi="Times New Roman" w:cs="Times New Roman"/>
          <w:lang w:val="bg-BG"/>
        </w:rPr>
        <w:t>Донка Михайлова</w:t>
      </w:r>
      <w:r w:rsidRPr="00373F9A">
        <w:rPr>
          <w:rFonts w:ascii="Times New Roman" w:eastAsia="Times New Roman" w:hAnsi="Times New Roman" w:cs="Times New Roman"/>
          <w:lang w:val="bg-BG"/>
        </w:rPr>
        <w:t xml:space="preserve"> – Кмет на Община </w:t>
      </w:r>
      <w:r>
        <w:rPr>
          <w:rFonts w:ascii="Times New Roman" w:eastAsia="Times New Roman" w:hAnsi="Times New Roman" w:cs="Times New Roman"/>
          <w:lang w:val="bg-BG"/>
        </w:rPr>
        <w:t>Троян</w:t>
      </w:r>
      <w:r w:rsidRPr="00373F9A">
        <w:rPr>
          <w:rFonts w:ascii="Times New Roman" w:eastAsia="Times New Roman" w:hAnsi="Times New Roman" w:cs="Times New Roman"/>
          <w:lang w:val="bg-BG"/>
        </w:rPr>
        <w:t xml:space="preserve">, заведено с вх. № </w:t>
      </w:r>
      <w:r>
        <w:rPr>
          <w:rFonts w:ascii="Times New Roman" w:eastAsia="Times New Roman" w:hAnsi="Times New Roman" w:cs="Times New Roman"/>
          <w:lang w:val="bg-BG"/>
        </w:rPr>
        <w:t>41</w:t>
      </w:r>
      <w:r w:rsidRPr="00A0055A">
        <w:rPr>
          <w:rFonts w:ascii="Times New Roman" w:eastAsia="Times New Roman" w:hAnsi="Times New Roman" w:cs="Times New Roman"/>
          <w:lang w:val="bg-BG"/>
        </w:rPr>
        <w:t>/0</w:t>
      </w:r>
      <w:r>
        <w:rPr>
          <w:rFonts w:ascii="Times New Roman" w:eastAsia="Times New Roman" w:hAnsi="Times New Roman" w:cs="Times New Roman"/>
          <w:lang w:val="bg-BG"/>
        </w:rPr>
        <w:t>7</w:t>
      </w:r>
      <w:r w:rsidRPr="00A0055A">
        <w:rPr>
          <w:rFonts w:ascii="Times New Roman" w:eastAsia="Times New Roman" w:hAnsi="Times New Roman" w:cs="Times New Roman"/>
          <w:lang w:val="bg-BG"/>
        </w:rPr>
        <w:t>.05.2024 г., 1</w:t>
      </w:r>
      <w:r>
        <w:rPr>
          <w:rFonts w:ascii="Times New Roman" w:eastAsia="Times New Roman" w:hAnsi="Times New Roman" w:cs="Times New Roman"/>
          <w:lang w:val="bg-BG"/>
        </w:rPr>
        <w:t>1</w:t>
      </w:r>
      <w:r w:rsidRPr="00A0055A">
        <w:rPr>
          <w:rFonts w:ascii="Times New Roman" w:eastAsia="Times New Roman" w:hAnsi="Times New Roman" w:cs="Times New Roman"/>
          <w:lang w:val="bg-BG"/>
        </w:rPr>
        <w:t>:</w:t>
      </w:r>
      <w:r>
        <w:rPr>
          <w:rFonts w:ascii="Times New Roman" w:eastAsia="Times New Roman" w:hAnsi="Times New Roman" w:cs="Times New Roman"/>
          <w:lang w:val="bg-BG"/>
        </w:rPr>
        <w:t>2</w:t>
      </w:r>
      <w:r w:rsidRPr="00A0055A">
        <w:rPr>
          <w:rFonts w:ascii="Times New Roman" w:eastAsia="Times New Roman" w:hAnsi="Times New Roman" w:cs="Times New Roman"/>
          <w:lang w:val="bg-BG"/>
        </w:rPr>
        <w:t>0 ч</w:t>
      </w:r>
      <w:r w:rsidRPr="00373F9A">
        <w:rPr>
          <w:rFonts w:ascii="Times New Roman" w:eastAsia="Times New Roman" w:hAnsi="Times New Roman" w:cs="Times New Roman"/>
          <w:lang w:val="bg-BG"/>
        </w:rPr>
        <w:t>. Към предложението са приложени документите по т. 22 от Решение № 3130-ЕП/НС от 23 април 2024 г. на Централна избирателна комисия – списък на резервните членове; предложенията на партиите и коалициите, представени при консултациите; копия от удостоверения за актуално правно състояние на партиите и решения за създаване на коалициите; пълномощни на лицата, участвали в преговорите; представените при консултациите списъци на резервните членове на СИК; протоколът от консултациите; копие от съобщението за провеждане на консултациите и начинът на оповестяването му.</w:t>
      </w:r>
    </w:p>
    <w:p w:rsidR="00E23B66" w:rsidRDefault="00E23B66" w:rsidP="00E23B66">
      <w:pPr>
        <w:keepNext/>
        <w:autoSpaceDE w:val="0"/>
        <w:autoSpaceDN w:val="0"/>
        <w:adjustRightInd w:val="0"/>
        <w:spacing w:before="120" w:after="120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FA126D">
        <w:rPr>
          <w:rFonts w:ascii="Times New Roman" w:eastAsia="Times New Roman" w:hAnsi="Times New Roman" w:cs="Times New Roman"/>
          <w:lang w:val="bg-BG"/>
        </w:rPr>
        <w:t xml:space="preserve">Постъпилото писмено предложение отговаря на изискванията на чл. 91, ал. 8 от Изборния кодекс и Решение № 3130-ЕП/НС от 23.04.2024 г.  на ЦИК. Постигнато е съгласие между участващите партии и коалиции относно назначаване на секционни избирателни </w:t>
      </w:r>
      <w:r w:rsidRPr="00FA126D">
        <w:rPr>
          <w:rFonts w:ascii="Times New Roman" w:eastAsia="Times New Roman" w:hAnsi="Times New Roman" w:cs="Times New Roman"/>
          <w:lang w:val="bg-BG"/>
        </w:rPr>
        <w:lastRenderedPageBreak/>
        <w:t>комисии. Като взе предвид наличието на съгласие РИК Ловеч счита, че са налице условията за назначаване на секционни избирателни комисии на територията на общината.</w:t>
      </w:r>
    </w:p>
    <w:p w:rsidR="00E23B66" w:rsidRDefault="00E23B66" w:rsidP="00E23B66">
      <w:pPr>
        <w:keepNext/>
        <w:autoSpaceDE w:val="0"/>
        <w:autoSpaceDN w:val="0"/>
        <w:adjustRightInd w:val="0"/>
        <w:spacing w:before="120" w:after="120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EB1AA6">
        <w:rPr>
          <w:rFonts w:cstheme="minorHAnsi"/>
          <w:bCs/>
          <w:lang w:val="bg-BG"/>
        </w:rPr>
        <w:t>Председателят предложи проект на решение, което бе подложено на гласуване. Бе проведено гласуване и с 1</w:t>
      </w:r>
      <w:r w:rsidR="00C951E7">
        <w:rPr>
          <w:rFonts w:cstheme="minorHAnsi"/>
          <w:bCs/>
          <w:lang w:val="bg-BG"/>
        </w:rPr>
        <w:t>2</w:t>
      </w:r>
      <w:r w:rsidRPr="00EB1AA6">
        <w:rPr>
          <w:rFonts w:cstheme="minorHAnsi"/>
          <w:bCs/>
          <w:lang w:val="bg-BG"/>
        </w:rPr>
        <w:t xml:space="preserve"> гласа „За” (Росица Дилянова Димитрова; Фатме Юсеинова Моллова; Евгения Асенова Иванова; Петко Георгиев Петков; Петя Цанкова Стоянова; Стойо Иванов Ковачев; Даниела Минкова Цанова; Иван Донев Арабаджиев; Клара Сашева Баросова; Павлина Мирчева Вълова; Севдие Шефкат Кулаалиева; Ралица Чавдарова Димитрова) </w:t>
      </w:r>
      <w:r w:rsidRPr="00EB1AA6">
        <w:rPr>
          <w:rFonts w:cstheme="minorHAnsi"/>
          <w:lang w:val="bg-BG"/>
        </w:rPr>
        <w:t xml:space="preserve">и 0 „Против”, </w:t>
      </w:r>
      <w:r w:rsidRPr="00FA126D">
        <w:rPr>
          <w:rFonts w:ascii="Times New Roman" w:eastAsia="Times New Roman" w:hAnsi="Times New Roman" w:cs="Times New Roman"/>
          <w:lang w:val="bg-BG"/>
        </w:rPr>
        <w:t xml:space="preserve">основание чл. 72, ал. 1, т. 4, чл. 89, ал. 1 и чл. 92 от Изборния кодекс </w:t>
      </w:r>
      <w:r>
        <w:rPr>
          <w:rFonts w:ascii="Times New Roman" w:eastAsia="Times New Roman" w:hAnsi="Times New Roman" w:cs="Times New Roman"/>
          <w:lang w:val="bg-BG"/>
        </w:rPr>
        <w:t xml:space="preserve">и Решение № 3130-ЕП/НС от 23 април </w:t>
      </w:r>
      <w:r w:rsidRPr="00FA126D">
        <w:rPr>
          <w:rFonts w:ascii="Times New Roman" w:eastAsia="Times New Roman" w:hAnsi="Times New Roman" w:cs="Times New Roman"/>
          <w:lang w:val="bg-BG"/>
        </w:rPr>
        <w:t>2024 г. на Централна избирателна комисия, Районна избирателна комисия Ловеч</w:t>
      </w:r>
    </w:p>
    <w:p w:rsidR="00E23B66" w:rsidRPr="00DE6D93" w:rsidRDefault="00E23B66" w:rsidP="00E23B66">
      <w:pPr>
        <w:spacing w:before="100" w:beforeAutospacing="1" w:after="100" w:afterAutospacing="1" w:line="276" w:lineRule="auto"/>
        <w:jc w:val="center"/>
        <w:outlineLvl w:val="0"/>
        <w:rPr>
          <w:rFonts w:ascii="Times New Roman" w:eastAsia="Times New Roman" w:hAnsi="Times New Roman" w:cs="Times New Roman"/>
        </w:rPr>
      </w:pPr>
      <w:r w:rsidRPr="00DE6D93">
        <w:rPr>
          <w:rFonts w:ascii="Times New Roman" w:eastAsia="Times New Roman" w:hAnsi="Times New Roman" w:cs="Times New Roman"/>
          <w:b/>
          <w:bCs/>
        </w:rPr>
        <w:t>Р Е Ш И:</w:t>
      </w:r>
    </w:p>
    <w:p w:rsidR="00E23B66" w:rsidRDefault="00E23B66" w:rsidP="00E23B66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" w:hAnsi="Times New Roman"/>
          <w:color w:val="000000"/>
          <w:lang w:val="bg-BG"/>
        </w:rPr>
      </w:pPr>
      <w:r>
        <w:rPr>
          <w:rFonts w:ascii="Times New Roman" w:hAnsi="Times New Roman"/>
          <w:color w:val="000000"/>
          <w:lang w:val="bg-BG"/>
        </w:rPr>
        <w:t xml:space="preserve">НАЗНАЧАВА състава на секционни избирателни комисии в община Троян в изборите за </w:t>
      </w:r>
      <w:r>
        <w:rPr>
          <w:rFonts w:ascii="Times New Roman" w:hAnsi="Times New Roman"/>
          <w:lang w:val="bg-BG"/>
        </w:rPr>
        <w:t>членове на Европейския парламент от Република България и за народни представители на 9 юни 2024 г.</w:t>
      </w:r>
      <w:r>
        <w:rPr>
          <w:rFonts w:ascii="Times New Roman" w:hAnsi="Times New Roman"/>
          <w:color w:val="000000"/>
          <w:lang w:val="bg-BG"/>
        </w:rPr>
        <w:t xml:space="preserve"> съгласно приложение № 1, представляващо неразделна част от настоящото решение.</w:t>
      </w:r>
    </w:p>
    <w:p w:rsidR="00E23B66" w:rsidRDefault="00E23B66" w:rsidP="00E23B66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hAnsi="Times New Roman"/>
          <w:color w:val="000000"/>
          <w:lang w:val="bg-BG"/>
        </w:rPr>
      </w:pPr>
      <w:r>
        <w:rPr>
          <w:rFonts w:ascii="Times New Roman" w:hAnsi="Times New Roman"/>
          <w:color w:val="000000"/>
          <w:lang w:val="bg-BG"/>
        </w:rPr>
        <w:t>УТВЪРЖДАВА списък на резервните членове на секционните избирателни комисии в община Троян, предложени от всяка от участвалите в консултациите партии и коалиции, съгласно приложение № 2, представляващо неразделна част от настоящото решение.</w:t>
      </w:r>
    </w:p>
    <w:p w:rsidR="00E23B66" w:rsidRDefault="00E23B66" w:rsidP="00E23B66">
      <w:pPr>
        <w:keepNext/>
        <w:autoSpaceDE w:val="0"/>
        <w:autoSpaceDN w:val="0"/>
        <w:adjustRightInd w:val="0"/>
        <w:spacing w:before="120" w:after="120" w:line="276" w:lineRule="auto"/>
        <w:ind w:firstLine="720"/>
        <w:jc w:val="both"/>
        <w:rPr>
          <w:rFonts w:ascii="Times New Roman" w:hAnsi="Times New Roman" w:cs="Times New Roman"/>
          <w:shd w:val="clear" w:color="auto" w:fill="FFFFFF"/>
          <w:lang w:val="bg-BG"/>
        </w:rPr>
      </w:pPr>
      <w:r w:rsidRPr="00DE6D93">
        <w:rPr>
          <w:rFonts w:ascii="Times New Roman" w:eastAsia="Times New Roman" w:hAnsi="Times New Roman" w:cs="Times New Roman"/>
        </w:rPr>
        <w:t> </w:t>
      </w:r>
      <w:r w:rsidRPr="00E43138">
        <w:rPr>
          <w:rFonts w:ascii="Times New Roman" w:eastAsia="Times New Roman" w:hAnsi="Times New Roman" w:cs="Times New Roman"/>
          <w:bCs/>
          <w:lang w:val="bg-BG" w:eastAsia="bg-BG"/>
        </w:rPr>
        <w:t>Настоящото</w:t>
      </w:r>
      <w:r w:rsidRPr="00E43138">
        <w:rPr>
          <w:rFonts w:ascii="Times New Roman" w:hAnsi="Times New Roman" w:cs="Times New Roman"/>
          <w:shd w:val="clear" w:color="auto" w:fill="FFFFFF"/>
          <w:lang w:val="bg-BG"/>
        </w:rPr>
        <w:t xml:space="preserve"> решение на основание чл. 73, ал. 1 от Изборния кодекс може да бъде оспорвано в тридневен срок от обявяването му пред Централната избирателна комисия.</w:t>
      </w:r>
    </w:p>
    <w:p w:rsidR="00E23B66" w:rsidRPr="00373F9A" w:rsidRDefault="00E23B66" w:rsidP="00E23B66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>
        <w:rPr>
          <w:rFonts w:ascii="Times New Roman" w:hAnsi="Times New Roman" w:cs="Times New Roman"/>
          <w:shd w:val="clear" w:color="auto" w:fill="FFFFFF"/>
          <w:lang w:val="bg-BG"/>
        </w:rPr>
        <w:t>7.</w:t>
      </w:r>
      <w:r w:rsidRPr="00E23B66">
        <w:rPr>
          <w:rFonts w:ascii="Times New Roman" w:eastAsia="Times New Roman" w:hAnsi="Times New Roman" w:cs="Times New Roman"/>
          <w:lang w:val="bg-BG"/>
        </w:rPr>
        <w:t xml:space="preserve"> </w:t>
      </w:r>
      <w:r w:rsidRPr="00373F9A">
        <w:rPr>
          <w:rFonts w:ascii="Times New Roman" w:eastAsia="Times New Roman" w:hAnsi="Times New Roman" w:cs="Times New Roman"/>
          <w:lang w:val="bg-BG"/>
        </w:rPr>
        <w:t xml:space="preserve">Постъпило е Предложение за състава на секционните избирателни комисии на територията на община </w:t>
      </w:r>
      <w:r>
        <w:rPr>
          <w:rFonts w:ascii="Times New Roman" w:eastAsia="Times New Roman" w:hAnsi="Times New Roman" w:cs="Times New Roman"/>
          <w:lang w:val="bg-BG"/>
        </w:rPr>
        <w:t>Угърчин</w:t>
      </w:r>
      <w:r w:rsidRPr="00373F9A">
        <w:rPr>
          <w:rFonts w:ascii="Times New Roman" w:eastAsia="Times New Roman" w:hAnsi="Times New Roman" w:cs="Times New Roman"/>
          <w:lang w:val="bg-BG"/>
        </w:rPr>
        <w:t xml:space="preserve"> от </w:t>
      </w:r>
      <w:r>
        <w:rPr>
          <w:rFonts w:ascii="Times New Roman" w:eastAsia="Times New Roman" w:hAnsi="Times New Roman" w:cs="Times New Roman"/>
          <w:lang w:val="bg-BG"/>
        </w:rPr>
        <w:t>г-жа</w:t>
      </w:r>
      <w:r w:rsidRPr="00373F9A">
        <w:rPr>
          <w:rFonts w:ascii="Times New Roman" w:eastAsia="Times New Roman" w:hAnsi="Times New Roman" w:cs="Times New Roman"/>
          <w:lang w:val="bg-BG"/>
        </w:rPr>
        <w:t xml:space="preserve"> </w:t>
      </w:r>
      <w:r>
        <w:rPr>
          <w:rFonts w:ascii="Times New Roman" w:eastAsia="Times New Roman" w:hAnsi="Times New Roman" w:cs="Times New Roman"/>
          <w:lang w:val="bg-BG"/>
        </w:rPr>
        <w:t>Мария Динова</w:t>
      </w:r>
      <w:r w:rsidRPr="00373F9A">
        <w:rPr>
          <w:rFonts w:ascii="Times New Roman" w:eastAsia="Times New Roman" w:hAnsi="Times New Roman" w:cs="Times New Roman"/>
          <w:lang w:val="bg-BG"/>
        </w:rPr>
        <w:t xml:space="preserve"> – </w:t>
      </w:r>
      <w:r>
        <w:rPr>
          <w:rFonts w:ascii="Times New Roman" w:eastAsia="Times New Roman" w:hAnsi="Times New Roman" w:cs="Times New Roman"/>
          <w:lang w:val="bg-BG"/>
        </w:rPr>
        <w:t xml:space="preserve">определена За </w:t>
      </w:r>
      <w:r w:rsidRPr="00373F9A">
        <w:rPr>
          <w:rFonts w:ascii="Times New Roman" w:eastAsia="Times New Roman" w:hAnsi="Times New Roman" w:cs="Times New Roman"/>
          <w:lang w:val="bg-BG"/>
        </w:rPr>
        <w:t xml:space="preserve">Кмет на Община </w:t>
      </w:r>
      <w:r>
        <w:rPr>
          <w:rFonts w:ascii="Times New Roman" w:eastAsia="Times New Roman" w:hAnsi="Times New Roman" w:cs="Times New Roman"/>
          <w:lang w:val="bg-BG"/>
        </w:rPr>
        <w:t>Угърчин</w:t>
      </w:r>
      <w:r w:rsidRPr="00373F9A">
        <w:rPr>
          <w:rFonts w:ascii="Times New Roman" w:eastAsia="Times New Roman" w:hAnsi="Times New Roman" w:cs="Times New Roman"/>
          <w:lang w:val="bg-BG"/>
        </w:rPr>
        <w:t xml:space="preserve">, заведено с вх. № </w:t>
      </w:r>
      <w:r>
        <w:rPr>
          <w:rFonts w:ascii="Times New Roman" w:eastAsia="Times New Roman" w:hAnsi="Times New Roman" w:cs="Times New Roman"/>
          <w:lang w:val="bg-BG"/>
        </w:rPr>
        <w:t>40</w:t>
      </w:r>
      <w:r w:rsidRPr="00A0055A">
        <w:rPr>
          <w:rFonts w:ascii="Times New Roman" w:eastAsia="Times New Roman" w:hAnsi="Times New Roman" w:cs="Times New Roman"/>
          <w:lang w:val="bg-BG"/>
        </w:rPr>
        <w:t>/0</w:t>
      </w:r>
      <w:r>
        <w:rPr>
          <w:rFonts w:ascii="Times New Roman" w:eastAsia="Times New Roman" w:hAnsi="Times New Roman" w:cs="Times New Roman"/>
          <w:lang w:val="bg-BG"/>
        </w:rPr>
        <w:t>4</w:t>
      </w:r>
      <w:r w:rsidRPr="00A0055A">
        <w:rPr>
          <w:rFonts w:ascii="Times New Roman" w:eastAsia="Times New Roman" w:hAnsi="Times New Roman" w:cs="Times New Roman"/>
          <w:lang w:val="bg-BG"/>
        </w:rPr>
        <w:t>.05.2024 г., 1</w:t>
      </w:r>
      <w:r>
        <w:rPr>
          <w:rFonts w:ascii="Times New Roman" w:eastAsia="Times New Roman" w:hAnsi="Times New Roman" w:cs="Times New Roman"/>
          <w:lang w:val="bg-BG"/>
        </w:rPr>
        <w:t>3</w:t>
      </w:r>
      <w:r w:rsidRPr="00A0055A">
        <w:rPr>
          <w:rFonts w:ascii="Times New Roman" w:eastAsia="Times New Roman" w:hAnsi="Times New Roman" w:cs="Times New Roman"/>
          <w:lang w:val="bg-BG"/>
        </w:rPr>
        <w:t>:</w:t>
      </w:r>
      <w:r>
        <w:rPr>
          <w:rFonts w:ascii="Times New Roman" w:eastAsia="Times New Roman" w:hAnsi="Times New Roman" w:cs="Times New Roman"/>
          <w:lang w:val="bg-BG"/>
        </w:rPr>
        <w:t>0</w:t>
      </w:r>
      <w:r w:rsidRPr="00A0055A">
        <w:rPr>
          <w:rFonts w:ascii="Times New Roman" w:eastAsia="Times New Roman" w:hAnsi="Times New Roman" w:cs="Times New Roman"/>
          <w:lang w:val="bg-BG"/>
        </w:rPr>
        <w:t>0 ч</w:t>
      </w:r>
      <w:r w:rsidRPr="00373F9A">
        <w:rPr>
          <w:rFonts w:ascii="Times New Roman" w:eastAsia="Times New Roman" w:hAnsi="Times New Roman" w:cs="Times New Roman"/>
          <w:lang w:val="bg-BG"/>
        </w:rPr>
        <w:t>. Към предложението са приложени документите по т. 22 от Решение № 3130-ЕП/НС от 23 април 2024 г. на Централна избирателна комисия – списък на резервните членове; предложенията на партиите и коалициите, представени при консултациите; копия от удостоверения за актуално правно състояние на партиите и решения за създаване на коалициите; пълномощни на лицата, участвали в преговорите; представените при консултациите списъци на резервните членове на СИК; протоколът от консултациите; копие от съобщението за провеждане на консултациите и начинът на оповестяването му.</w:t>
      </w:r>
    </w:p>
    <w:p w:rsidR="00E23B66" w:rsidRDefault="00E23B66" w:rsidP="00E23B66">
      <w:pPr>
        <w:keepNext/>
        <w:autoSpaceDE w:val="0"/>
        <w:autoSpaceDN w:val="0"/>
        <w:adjustRightInd w:val="0"/>
        <w:spacing w:before="120" w:after="120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FA126D">
        <w:rPr>
          <w:rFonts w:ascii="Times New Roman" w:eastAsia="Times New Roman" w:hAnsi="Times New Roman" w:cs="Times New Roman"/>
          <w:lang w:val="bg-BG"/>
        </w:rPr>
        <w:t>Постъпилото писмено предложение отговаря на изискванията на чл. 91, ал. 8 от Изборния кодекс и Решение № 3130-ЕП/НС от 23.04.2024 г.  на ЦИК. Постигнато е съгласие между участващите партии и коалиции относно назначаване на секционни избирателни комисии. Като взе предвид наличието на съгласие РИК Ловеч счита, че са налице условията за назначаване на секционни избирателни комисии на територията на общината.</w:t>
      </w:r>
    </w:p>
    <w:p w:rsidR="00E23B66" w:rsidRDefault="00E23B66" w:rsidP="00E23B66">
      <w:pPr>
        <w:keepNext/>
        <w:autoSpaceDE w:val="0"/>
        <w:autoSpaceDN w:val="0"/>
        <w:adjustRightInd w:val="0"/>
        <w:spacing w:before="120" w:after="120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EB1AA6">
        <w:rPr>
          <w:rFonts w:cstheme="minorHAnsi"/>
          <w:bCs/>
          <w:lang w:val="bg-BG"/>
        </w:rPr>
        <w:t>Председателят предложи проект на решение, което бе подложено на гласуване. Бе проведено гласуване и с 1</w:t>
      </w:r>
      <w:r w:rsidR="00C951E7">
        <w:rPr>
          <w:rFonts w:cstheme="minorHAnsi"/>
          <w:bCs/>
          <w:lang w:val="bg-BG"/>
        </w:rPr>
        <w:t>2</w:t>
      </w:r>
      <w:r w:rsidRPr="00EB1AA6">
        <w:rPr>
          <w:rFonts w:cstheme="minorHAnsi"/>
          <w:bCs/>
          <w:lang w:val="bg-BG"/>
        </w:rPr>
        <w:t xml:space="preserve"> гласа „За” (Росица Дилянова Димитрова; Фатме Юсеинова Моллова; Евгения Асенова Иванова; Петко Георгиев Петков; Петя Цанкова Стоянова; Стойо Иванов Ковачев; Даниела Минкова Цанова; Иван Донев Арабаджиев; Клара Сашева </w:t>
      </w:r>
      <w:r w:rsidRPr="00EB1AA6">
        <w:rPr>
          <w:rFonts w:cstheme="minorHAnsi"/>
          <w:bCs/>
          <w:lang w:val="bg-BG"/>
        </w:rPr>
        <w:lastRenderedPageBreak/>
        <w:t xml:space="preserve">Баросова; Павлина Мирчева Вълова; Севдие Шефкат Кулаалиева; Ралица Чавдарова Димитрова) </w:t>
      </w:r>
      <w:r w:rsidRPr="00EB1AA6">
        <w:rPr>
          <w:rFonts w:cstheme="minorHAnsi"/>
          <w:lang w:val="bg-BG"/>
        </w:rPr>
        <w:t xml:space="preserve">и 0 „Против”, </w:t>
      </w:r>
      <w:r w:rsidRPr="00FA126D">
        <w:rPr>
          <w:rFonts w:ascii="Times New Roman" w:eastAsia="Times New Roman" w:hAnsi="Times New Roman" w:cs="Times New Roman"/>
          <w:lang w:val="bg-BG"/>
        </w:rPr>
        <w:t xml:space="preserve">основание чл. 72, ал. 1, т. 4, чл. 89, ал. 1 и чл. 92 от Изборния кодекс </w:t>
      </w:r>
      <w:r>
        <w:rPr>
          <w:rFonts w:ascii="Times New Roman" w:eastAsia="Times New Roman" w:hAnsi="Times New Roman" w:cs="Times New Roman"/>
          <w:lang w:val="bg-BG"/>
        </w:rPr>
        <w:t xml:space="preserve">и Решение № 3130-ЕП/НС от 23 април </w:t>
      </w:r>
      <w:r w:rsidRPr="00FA126D">
        <w:rPr>
          <w:rFonts w:ascii="Times New Roman" w:eastAsia="Times New Roman" w:hAnsi="Times New Roman" w:cs="Times New Roman"/>
          <w:lang w:val="bg-BG"/>
        </w:rPr>
        <w:t>2024 г. на Централна избирателна комисия, Районна избирателна комисия Ловеч</w:t>
      </w:r>
    </w:p>
    <w:p w:rsidR="00E23B66" w:rsidRPr="00DE6D93" w:rsidRDefault="00E23B66" w:rsidP="00E23B66">
      <w:pPr>
        <w:spacing w:before="100" w:beforeAutospacing="1" w:after="100" w:afterAutospacing="1" w:line="276" w:lineRule="auto"/>
        <w:jc w:val="center"/>
        <w:outlineLvl w:val="0"/>
        <w:rPr>
          <w:rFonts w:ascii="Times New Roman" w:eastAsia="Times New Roman" w:hAnsi="Times New Roman" w:cs="Times New Roman"/>
        </w:rPr>
      </w:pPr>
      <w:r w:rsidRPr="00DE6D93">
        <w:rPr>
          <w:rFonts w:ascii="Times New Roman" w:eastAsia="Times New Roman" w:hAnsi="Times New Roman" w:cs="Times New Roman"/>
          <w:b/>
          <w:bCs/>
        </w:rPr>
        <w:t>Р Е Ш И:</w:t>
      </w:r>
    </w:p>
    <w:p w:rsidR="00E23B66" w:rsidRDefault="00E23B66" w:rsidP="00E23B66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" w:hAnsi="Times New Roman"/>
          <w:color w:val="000000"/>
          <w:lang w:val="bg-BG"/>
        </w:rPr>
      </w:pPr>
      <w:r>
        <w:rPr>
          <w:rFonts w:ascii="Times New Roman" w:hAnsi="Times New Roman"/>
          <w:color w:val="000000"/>
          <w:lang w:val="bg-BG"/>
        </w:rPr>
        <w:t xml:space="preserve">НАЗНАЧАВА състава на секционни избирателни комисии в община Угърчин в изборите за </w:t>
      </w:r>
      <w:r>
        <w:rPr>
          <w:rFonts w:ascii="Times New Roman" w:hAnsi="Times New Roman"/>
          <w:lang w:val="bg-BG"/>
        </w:rPr>
        <w:t>членове на Европейския парламент от Република България и за народни представители на 9 юни 2024 г.</w:t>
      </w:r>
      <w:r>
        <w:rPr>
          <w:rFonts w:ascii="Times New Roman" w:hAnsi="Times New Roman"/>
          <w:color w:val="000000"/>
          <w:lang w:val="bg-BG"/>
        </w:rPr>
        <w:t xml:space="preserve"> съгласно приложение № 1, представляващо неразделна част от настоящото решение.</w:t>
      </w:r>
    </w:p>
    <w:p w:rsidR="00E23B66" w:rsidRDefault="00E23B66" w:rsidP="00E23B66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hAnsi="Times New Roman"/>
          <w:color w:val="000000"/>
          <w:lang w:val="bg-BG"/>
        </w:rPr>
      </w:pPr>
      <w:r>
        <w:rPr>
          <w:rFonts w:ascii="Times New Roman" w:hAnsi="Times New Roman"/>
          <w:color w:val="000000"/>
          <w:lang w:val="bg-BG"/>
        </w:rPr>
        <w:t>УТВЪРЖДАВА списък на резервните членове на секционните избирателни комисии в община Угърчин, предложени от всяка от участвалите в консултациите партии и коалиции, съгласно приложение № 2, представляващо неразделна част от настоящото решение.</w:t>
      </w:r>
    </w:p>
    <w:p w:rsidR="00E23B66" w:rsidRDefault="00E23B66" w:rsidP="00E23B66">
      <w:pPr>
        <w:keepNext/>
        <w:autoSpaceDE w:val="0"/>
        <w:autoSpaceDN w:val="0"/>
        <w:adjustRightInd w:val="0"/>
        <w:spacing w:before="120" w:after="120" w:line="276" w:lineRule="auto"/>
        <w:ind w:firstLine="720"/>
        <w:jc w:val="both"/>
        <w:rPr>
          <w:rFonts w:ascii="Times New Roman" w:hAnsi="Times New Roman" w:cs="Times New Roman"/>
          <w:shd w:val="clear" w:color="auto" w:fill="FFFFFF"/>
          <w:lang w:val="bg-BG"/>
        </w:rPr>
      </w:pPr>
      <w:r w:rsidRPr="00DE6D93">
        <w:rPr>
          <w:rFonts w:ascii="Times New Roman" w:eastAsia="Times New Roman" w:hAnsi="Times New Roman" w:cs="Times New Roman"/>
        </w:rPr>
        <w:t> </w:t>
      </w:r>
      <w:r w:rsidRPr="00E43138">
        <w:rPr>
          <w:rFonts w:ascii="Times New Roman" w:eastAsia="Times New Roman" w:hAnsi="Times New Roman" w:cs="Times New Roman"/>
          <w:bCs/>
          <w:lang w:val="bg-BG" w:eastAsia="bg-BG"/>
        </w:rPr>
        <w:t>Настоящото</w:t>
      </w:r>
      <w:r w:rsidRPr="00E43138">
        <w:rPr>
          <w:rFonts w:ascii="Times New Roman" w:hAnsi="Times New Roman" w:cs="Times New Roman"/>
          <w:shd w:val="clear" w:color="auto" w:fill="FFFFFF"/>
          <w:lang w:val="bg-BG"/>
        </w:rPr>
        <w:t xml:space="preserve"> решение на основание чл. 73, ал. 1 от Изборния кодекс може да бъде оспорвано в тридневен срок от обявяването му пред Централната избирателна комисия.</w:t>
      </w:r>
    </w:p>
    <w:p w:rsidR="00E23B66" w:rsidRPr="00373F9A" w:rsidRDefault="00E23B66" w:rsidP="00E23B66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>
        <w:rPr>
          <w:rFonts w:ascii="Times New Roman" w:hAnsi="Times New Roman" w:cs="Times New Roman"/>
          <w:shd w:val="clear" w:color="auto" w:fill="FFFFFF"/>
          <w:lang w:val="bg-BG"/>
        </w:rPr>
        <w:t>8.</w:t>
      </w:r>
      <w:r w:rsidRPr="00E23B66">
        <w:rPr>
          <w:rFonts w:ascii="Times New Roman" w:eastAsia="Times New Roman" w:hAnsi="Times New Roman" w:cs="Times New Roman"/>
          <w:lang w:val="bg-BG"/>
        </w:rPr>
        <w:t xml:space="preserve"> </w:t>
      </w:r>
      <w:r w:rsidRPr="00373F9A">
        <w:rPr>
          <w:rFonts w:ascii="Times New Roman" w:eastAsia="Times New Roman" w:hAnsi="Times New Roman" w:cs="Times New Roman"/>
          <w:lang w:val="bg-BG"/>
        </w:rPr>
        <w:t xml:space="preserve">Постъпило е Предложение за състава на секционните избирателни комисии на територията на община </w:t>
      </w:r>
      <w:r>
        <w:rPr>
          <w:rFonts w:ascii="Times New Roman" w:eastAsia="Times New Roman" w:hAnsi="Times New Roman" w:cs="Times New Roman"/>
          <w:lang w:val="bg-BG"/>
        </w:rPr>
        <w:t>Ябланица</w:t>
      </w:r>
      <w:r w:rsidRPr="00373F9A">
        <w:rPr>
          <w:rFonts w:ascii="Times New Roman" w:eastAsia="Times New Roman" w:hAnsi="Times New Roman" w:cs="Times New Roman"/>
          <w:lang w:val="bg-BG"/>
        </w:rPr>
        <w:t xml:space="preserve"> от </w:t>
      </w:r>
      <w:r>
        <w:rPr>
          <w:rFonts w:ascii="Times New Roman" w:eastAsia="Times New Roman" w:hAnsi="Times New Roman" w:cs="Times New Roman"/>
          <w:lang w:val="bg-BG"/>
        </w:rPr>
        <w:t>инж.</w:t>
      </w:r>
      <w:r w:rsidRPr="00373F9A">
        <w:rPr>
          <w:rFonts w:ascii="Times New Roman" w:eastAsia="Times New Roman" w:hAnsi="Times New Roman" w:cs="Times New Roman"/>
          <w:lang w:val="bg-BG"/>
        </w:rPr>
        <w:t xml:space="preserve"> </w:t>
      </w:r>
      <w:r>
        <w:rPr>
          <w:rFonts w:ascii="Times New Roman" w:eastAsia="Times New Roman" w:hAnsi="Times New Roman" w:cs="Times New Roman"/>
          <w:lang w:val="bg-BG"/>
        </w:rPr>
        <w:t>Найден Найденов</w:t>
      </w:r>
      <w:r w:rsidRPr="00373F9A">
        <w:rPr>
          <w:rFonts w:ascii="Times New Roman" w:eastAsia="Times New Roman" w:hAnsi="Times New Roman" w:cs="Times New Roman"/>
          <w:lang w:val="bg-BG"/>
        </w:rPr>
        <w:t xml:space="preserve"> –</w:t>
      </w:r>
      <w:r>
        <w:rPr>
          <w:rFonts w:ascii="Times New Roman" w:eastAsia="Times New Roman" w:hAnsi="Times New Roman" w:cs="Times New Roman"/>
          <w:lang w:val="bg-BG"/>
        </w:rPr>
        <w:t xml:space="preserve"> </w:t>
      </w:r>
      <w:r w:rsidRPr="00373F9A">
        <w:rPr>
          <w:rFonts w:ascii="Times New Roman" w:eastAsia="Times New Roman" w:hAnsi="Times New Roman" w:cs="Times New Roman"/>
          <w:lang w:val="bg-BG"/>
        </w:rPr>
        <w:t xml:space="preserve">Кмет на Община </w:t>
      </w:r>
      <w:r>
        <w:rPr>
          <w:rFonts w:ascii="Times New Roman" w:eastAsia="Times New Roman" w:hAnsi="Times New Roman" w:cs="Times New Roman"/>
          <w:lang w:val="bg-BG"/>
        </w:rPr>
        <w:t>Ябланица</w:t>
      </w:r>
      <w:r w:rsidRPr="00373F9A">
        <w:rPr>
          <w:rFonts w:ascii="Times New Roman" w:eastAsia="Times New Roman" w:hAnsi="Times New Roman" w:cs="Times New Roman"/>
          <w:lang w:val="bg-BG"/>
        </w:rPr>
        <w:t xml:space="preserve">, заведено с вх. № </w:t>
      </w:r>
      <w:r>
        <w:rPr>
          <w:rFonts w:ascii="Times New Roman" w:eastAsia="Times New Roman" w:hAnsi="Times New Roman" w:cs="Times New Roman"/>
          <w:lang w:val="bg-BG"/>
        </w:rPr>
        <w:t>44</w:t>
      </w:r>
      <w:r w:rsidRPr="00A0055A">
        <w:rPr>
          <w:rFonts w:ascii="Times New Roman" w:eastAsia="Times New Roman" w:hAnsi="Times New Roman" w:cs="Times New Roman"/>
          <w:lang w:val="bg-BG"/>
        </w:rPr>
        <w:t>/0</w:t>
      </w:r>
      <w:r>
        <w:rPr>
          <w:rFonts w:ascii="Times New Roman" w:eastAsia="Times New Roman" w:hAnsi="Times New Roman" w:cs="Times New Roman"/>
          <w:lang w:val="bg-BG"/>
        </w:rPr>
        <w:t>8</w:t>
      </w:r>
      <w:r w:rsidRPr="00A0055A">
        <w:rPr>
          <w:rFonts w:ascii="Times New Roman" w:eastAsia="Times New Roman" w:hAnsi="Times New Roman" w:cs="Times New Roman"/>
          <w:lang w:val="bg-BG"/>
        </w:rPr>
        <w:t>.05.2024 г., 1</w:t>
      </w:r>
      <w:r>
        <w:rPr>
          <w:rFonts w:ascii="Times New Roman" w:eastAsia="Times New Roman" w:hAnsi="Times New Roman" w:cs="Times New Roman"/>
          <w:lang w:val="bg-BG"/>
        </w:rPr>
        <w:t>0</w:t>
      </w:r>
      <w:r w:rsidRPr="00A0055A">
        <w:rPr>
          <w:rFonts w:ascii="Times New Roman" w:eastAsia="Times New Roman" w:hAnsi="Times New Roman" w:cs="Times New Roman"/>
          <w:lang w:val="bg-BG"/>
        </w:rPr>
        <w:t>:</w:t>
      </w:r>
      <w:r>
        <w:rPr>
          <w:rFonts w:ascii="Times New Roman" w:eastAsia="Times New Roman" w:hAnsi="Times New Roman" w:cs="Times New Roman"/>
          <w:lang w:val="bg-BG"/>
        </w:rPr>
        <w:t>3</w:t>
      </w:r>
      <w:r w:rsidRPr="00A0055A">
        <w:rPr>
          <w:rFonts w:ascii="Times New Roman" w:eastAsia="Times New Roman" w:hAnsi="Times New Roman" w:cs="Times New Roman"/>
          <w:lang w:val="bg-BG"/>
        </w:rPr>
        <w:t>0 ч</w:t>
      </w:r>
      <w:r w:rsidRPr="00373F9A">
        <w:rPr>
          <w:rFonts w:ascii="Times New Roman" w:eastAsia="Times New Roman" w:hAnsi="Times New Roman" w:cs="Times New Roman"/>
          <w:lang w:val="bg-BG"/>
        </w:rPr>
        <w:t>. Към предложението са приложени документите по т. 22 от Решение № 3130-ЕП/НС от 23 април 2024 г. на Централна избирателна комисия – списък на резервните членове; предложенията на партиите и коалициите, представени при консултациите; копия от удостоверения за актуално правно състояние на партиите и решения за създаване на коалициите; пълномощни на лицата, участвали в преговорите; представените при консултациите списъци на резервните членове на СИК; протоколът от консултациите; копие от съобщението за провеждане на консултациите и начинът на оповестяването му.</w:t>
      </w:r>
    </w:p>
    <w:p w:rsidR="00E23B66" w:rsidRDefault="00E23B66" w:rsidP="00E23B66">
      <w:pPr>
        <w:keepNext/>
        <w:autoSpaceDE w:val="0"/>
        <w:autoSpaceDN w:val="0"/>
        <w:adjustRightInd w:val="0"/>
        <w:spacing w:before="120" w:after="120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FA126D">
        <w:rPr>
          <w:rFonts w:ascii="Times New Roman" w:eastAsia="Times New Roman" w:hAnsi="Times New Roman" w:cs="Times New Roman"/>
          <w:lang w:val="bg-BG"/>
        </w:rPr>
        <w:t>Постъпилото писмено предложение отговаря на изискванията на чл. 91, ал. 8 от Изборния кодекс и Решение № 3130-ЕП/НС от 23.04.2024 г.  на ЦИК. Постигнато е съгласие между участващите партии и коалиции относно назначаване на секционни избирателни комисии. Като взе предвид наличието на съгласие РИК Ловеч счита, че са налице условията за назначаване на секционни избирателни комисии на територията на общината.</w:t>
      </w:r>
    </w:p>
    <w:p w:rsidR="00E23B66" w:rsidRDefault="00E23B66" w:rsidP="00E23B66">
      <w:pPr>
        <w:keepNext/>
        <w:autoSpaceDE w:val="0"/>
        <w:autoSpaceDN w:val="0"/>
        <w:adjustRightInd w:val="0"/>
        <w:spacing w:before="120" w:after="120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EB1AA6">
        <w:rPr>
          <w:rFonts w:cstheme="minorHAnsi"/>
          <w:bCs/>
          <w:lang w:val="bg-BG"/>
        </w:rPr>
        <w:t>Председателят предложи проект на решение, което бе подложено на гласуване. Бе проведено гласуване и с 1</w:t>
      </w:r>
      <w:r w:rsidR="00C951E7">
        <w:rPr>
          <w:rFonts w:cstheme="minorHAnsi"/>
          <w:bCs/>
          <w:lang w:val="bg-BG"/>
        </w:rPr>
        <w:t>2</w:t>
      </w:r>
      <w:r w:rsidRPr="00EB1AA6">
        <w:rPr>
          <w:rFonts w:cstheme="minorHAnsi"/>
          <w:bCs/>
          <w:lang w:val="bg-BG"/>
        </w:rPr>
        <w:t xml:space="preserve"> гласа „За” (Росица Дилянова Димитрова; Фатме Юсеинова Моллова; Евгения Асенова Иванова; Петко Георгиев Петков; Петя Цанкова Стоянова; Стойо Иванов Ковачев; Даниела Минкова Цанова; Иван Донев Арабаджиев; Клара Сашева Баросова; Павлина Мирчева Вълова; Севдие Шефкат Кулаалиева; Ралица Чавдарова Димитрова) </w:t>
      </w:r>
      <w:r w:rsidRPr="00EB1AA6">
        <w:rPr>
          <w:rFonts w:cstheme="minorHAnsi"/>
          <w:lang w:val="bg-BG"/>
        </w:rPr>
        <w:t xml:space="preserve">и 0 „Против”, </w:t>
      </w:r>
      <w:r w:rsidRPr="00FA126D">
        <w:rPr>
          <w:rFonts w:ascii="Times New Roman" w:eastAsia="Times New Roman" w:hAnsi="Times New Roman" w:cs="Times New Roman"/>
          <w:lang w:val="bg-BG"/>
        </w:rPr>
        <w:t xml:space="preserve">основание чл. 72, ал. 1, т. 4, чл. 89, ал. 1 и чл. 92 от Изборния кодекс </w:t>
      </w:r>
      <w:r>
        <w:rPr>
          <w:rFonts w:ascii="Times New Roman" w:eastAsia="Times New Roman" w:hAnsi="Times New Roman" w:cs="Times New Roman"/>
          <w:lang w:val="bg-BG"/>
        </w:rPr>
        <w:t xml:space="preserve">и Решение № 3130-ЕП/НС от 23 април </w:t>
      </w:r>
      <w:r w:rsidRPr="00FA126D">
        <w:rPr>
          <w:rFonts w:ascii="Times New Roman" w:eastAsia="Times New Roman" w:hAnsi="Times New Roman" w:cs="Times New Roman"/>
          <w:lang w:val="bg-BG"/>
        </w:rPr>
        <w:t>2024 г. на Централна избирателна комисия, Районна избирателна комисия Ловеч</w:t>
      </w:r>
    </w:p>
    <w:p w:rsidR="00E23B66" w:rsidRPr="00DE6D93" w:rsidRDefault="00E23B66" w:rsidP="00E23B66">
      <w:pPr>
        <w:spacing w:before="100" w:beforeAutospacing="1" w:after="100" w:afterAutospacing="1" w:line="276" w:lineRule="auto"/>
        <w:jc w:val="center"/>
        <w:outlineLvl w:val="0"/>
        <w:rPr>
          <w:rFonts w:ascii="Times New Roman" w:eastAsia="Times New Roman" w:hAnsi="Times New Roman" w:cs="Times New Roman"/>
        </w:rPr>
      </w:pPr>
      <w:r w:rsidRPr="00DE6D93">
        <w:rPr>
          <w:rFonts w:ascii="Times New Roman" w:eastAsia="Times New Roman" w:hAnsi="Times New Roman" w:cs="Times New Roman"/>
          <w:b/>
          <w:bCs/>
        </w:rPr>
        <w:t>Р Е Ш И:</w:t>
      </w:r>
    </w:p>
    <w:p w:rsidR="00E23B66" w:rsidRDefault="00E23B66" w:rsidP="00E23B66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" w:hAnsi="Times New Roman"/>
          <w:color w:val="000000"/>
          <w:lang w:val="bg-BG"/>
        </w:rPr>
      </w:pPr>
      <w:r>
        <w:rPr>
          <w:rFonts w:ascii="Times New Roman" w:hAnsi="Times New Roman"/>
          <w:color w:val="000000"/>
          <w:lang w:val="bg-BG"/>
        </w:rPr>
        <w:lastRenderedPageBreak/>
        <w:t xml:space="preserve">НАЗНАЧАВА състава на секционни избирателни комисии в община Ябланица в изборите за </w:t>
      </w:r>
      <w:r>
        <w:rPr>
          <w:rFonts w:ascii="Times New Roman" w:hAnsi="Times New Roman"/>
          <w:lang w:val="bg-BG"/>
        </w:rPr>
        <w:t>членове на Европейския парламент от Република България и за народни представители на 9 юни 2024 г.</w:t>
      </w:r>
      <w:r>
        <w:rPr>
          <w:rFonts w:ascii="Times New Roman" w:hAnsi="Times New Roman"/>
          <w:color w:val="000000"/>
          <w:lang w:val="bg-BG"/>
        </w:rPr>
        <w:t xml:space="preserve"> съгласно приложение № 1, представляващо неразделна част от настоящото решение.</w:t>
      </w:r>
    </w:p>
    <w:p w:rsidR="00E23B66" w:rsidRDefault="00E23B66" w:rsidP="00E23B66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hAnsi="Times New Roman"/>
          <w:color w:val="000000"/>
          <w:lang w:val="bg-BG"/>
        </w:rPr>
      </w:pPr>
      <w:r>
        <w:rPr>
          <w:rFonts w:ascii="Times New Roman" w:hAnsi="Times New Roman"/>
          <w:color w:val="000000"/>
          <w:lang w:val="bg-BG"/>
        </w:rPr>
        <w:t>УТВЪРЖДАВА списък на резервните членове на секционните избирателни комисии в община Ябланица, предложени от всяка от участвалите в консултациите партии и коалиции, съгласно приложение № 2, представляващо неразделна част от настоящото решение.</w:t>
      </w:r>
    </w:p>
    <w:p w:rsidR="00E23B66" w:rsidRPr="00E23B66" w:rsidRDefault="00E23B66" w:rsidP="00E23B66">
      <w:pPr>
        <w:keepNext/>
        <w:autoSpaceDE w:val="0"/>
        <w:autoSpaceDN w:val="0"/>
        <w:adjustRightInd w:val="0"/>
        <w:spacing w:before="120" w:after="120" w:line="276" w:lineRule="auto"/>
        <w:ind w:firstLine="720"/>
        <w:jc w:val="both"/>
        <w:rPr>
          <w:rFonts w:ascii="Times New Roman" w:hAnsi="Times New Roman" w:cs="Times New Roman"/>
          <w:shd w:val="clear" w:color="auto" w:fill="FFFFFF"/>
          <w:lang w:val="bg-BG"/>
        </w:rPr>
      </w:pPr>
      <w:r w:rsidRPr="00DE6D93">
        <w:rPr>
          <w:rFonts w:ascii="Times New Roman" w:eastAsia="Times New Roman" w:hAnsi="Times New Roman" w:cs="Times New Roman"/>
        </w:rPr>
        <w:t> </w:t>
      </w:r>
      <w:r w:rsidRPr="00E43138">
        <w:rPr>
          <w:rFonts w:ascii="Times New Roman" w:eastAsia="Times New Roman" w:hAnsi="Times New Roman" w:cs="Times New Roman"/>
          <w:bCs/>
          <w:lang w:val="bg-BG" w:eastAsia="bg-BG"/>
        </w:rPr>
        <w:t>Настоящото</w:t>
      </w:r>
      <w:r w:rsidRPr="00E43138">
        <w:rPr>
          <w:rFonts w:ascii="Times New Roman" w:hAnsi="Times New Roman" w:cs="Times New Roman"/>
          <w:shd w:val="clear" w:color="auto" w:fill="FFFFFF"/>
          <w:lang w:val="bg-BG"/>
        </w:rPr>
        <w:t xml:space="preserve"> решение на основание чл. 73, ал. 1 от Изборния кодекс може да бъде оспорвано в тридневен срок от обявяването му пред Централната избирателна комисия.</w:t>
      </w:r>
    </w:p>
    <w:p w:rsidR="00975778" w:rsidRDefault="00E164D5" w:rsidP="008B51D9">
      <w:pPr>
        <w:keepNext/>
        <w:autoSpaceDE w:val="0"/>
        <w:autoSpaceDN w:val="0"/>
        <w:adjustRightInd w:val="0"/>
        <w:spacing w:after="120" w:line="276" w:lineRule="auto"/>
        <w:ind w:firstLine="720"/>
        <w:rPr>
          <w:rFonts w:ascii="Times New Roman" w:hAnsi="Times New Roman" w:cs="Times New Roman"/>
          <w:b/>
          <w:u w:val="single"/>
          <w:shd w:val="clear" w:color="auto" w:fill="FFFFFF"/>
          <w:lang w:val="bg-BG"/>
        </w:rPr>
      </w:pPr>
      <w:r w:rsidRPr="00EB1AA6">
        <w:rPr>
          <w:rFonts w:ascii="Times New Roman" w:hAnsi="Times New Roman" w:cs="Times New Roman"/>
          <w:b/>
          <w:u w:val="single"/>
          <w:shd w:val="clear" w:color="auto" w:fill="FFFFFF"/>
          <w:lang w:val="bg-BG"/>
        </w:rPr>
        <w:t>Точка втора:</w:t>
      </w:r>
    </w:p>
    <w:p w:rsidR="005746AA" w:rsidRPr="005746AA" w:rsidRDefault="005746AA" w:rsidP="005746AA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>
        <w:rPr>
          <w:rFonts w:ascii="Times New Roman" w:eastAsia="Times New Roman" w:hAnsi="Times New Roman" w:cs="Times New Roman"/>
          <w:lang w:val="bg-BG"/>
        </w:rPr>
        <w:t xml:space="preserve">Констатирана е техническа грешка при изписването на единния граждански номер (ЕГН) на упълномощения с </w:t>
      </w:r>
      <w:r w:rsidRPr="00C94B9D">
        <w:rPr>
          <w:rFonts w:ascii="Times New Roman" w:eastAsia="Times New Roman" w:hAnsi="Times New Roman" w:cs="Times New Roman"/>
          <w:lang w:val="bg-BG"/>
        </w:rPr>
        <w:t>Решение № 57–ЕП/НС от 9 май 2024 г. на РИК Ловеч</w:t>
      </w:r>
      <w:r>
        <w:rPr>
          <w:rFonts w:ascii="Times New Roman" w:eastAsia="Times New Roman" w:hAnsi="Times New Roman" w:cs="Times New Roman"/>
          <w:lang w:val="bg-BG"/>
        </w:rPr>
        <w:t xml:space="preserve"> член на комисията </w:t>
      </w:r>
      <w:r w:rsidRPr="00C94B9D">
        <w:rPr>
          <w:rFonts w:ascii="Times New Roman" w:eastAsia="Times New Roman" w:hAnsi="Times New Roman" w:cs="Times New Roman"/>
          <w:lang w:val="bg-BG"/>
        </w:rPr>
        <w:t>Павлина Мирчева Вълова</w:t>
      </w:r>
      <w:r>
        <w:rPr>
          <w:rFonts w:ascii="Times New Roman" w:eastAsia="Times New Roman" w:hAnsi="Times New Roman" w:cs="Times New Roman"/>
          <w:lang w:val="bg-BG"/>
        </w:rPr>
        <w:t>.</w:t>
      </w:r>
    </w:p>
    <w:p w:rsidR="008C34D7" w:rsidRPr="00EB1AA6" w:rsidRDefault="008C34D7" w:rsidP="005746AA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EB1AA6">
        <w:rPr>
          <w:rFonts w:cstheme="minorHAnsi"/>
          <w:bCs/>
          <w:lang w:val="bg-BG"/>
        </w:rPr>
        <w:t>Председателят предложи проект на решение, което бе подложено на гласуване. Бе проведено гласуване и с 1</w:t>
      </w:r>
      <w:r w:rsidR="00C951E7">
        <w:rPr>
          <w:rFonts w:cstheme="minorHAnsi"/>
          <w:bCs/>
          <w:lang w:val="bg-BG"/>
        </w:rPr>
        <w:t>2</w:t>
      </w:r>
      <w:r w:rsidRPr="00EB1AA6">
        <w:rPr>
          <w:rFonts w:cstheme="minorHAnsi"/>
          <w:bCs/>
          <w:lang w:val="bg-BG"/>
        </w:rPr>
        <w:t xml:space="preserve"> гласа „За” (Росица Дилянова Димитрова; Фатме Юсеинова Моллова; Евгения Асенова Иванова; Петко Георгиев Петков; Петя Цанкова Стоянова; Стойо Иванов Ковачев; Даниела Минкова Цанова; Иван Донев Арабаджиев; Клара Сашева Баросова; Павлина Мирчева Вълова; Севдие Шефкат Кулаалиева; Ралица Чавдарова Димитрова) </w:t>
      </w:r>
      <w:r w:rsidRPr="00EB1AA6">
        <w:rPr>
          <w:rFonts w:cstheme="minorHAnsi"/>
          <w:lang w:val="bg-BG"/>
        </w:rPr>
        <w:t>и 0 „Против”,</w:t>
      </w:r>
      <w:r w:rsidRPr="00EB1AA6">
        <w:rPr>
          <w:rFonts w:ascii="Times New Roman" w:eastAsia="Times New Roman" w:hAnsi="Times New Roman" w:cs="Times New Roman"/>
          <w:lang w:val="bg-BG"/>
        </w:rPr>
        <w:t xml:space="preserve"> </w:t>
      </w:r>
      <w:r w:rsidR="005746AA" w:rsidRPr="00FA126D">
        <w:rPr>
          <w:rFonts w:ascii="Times New Roman" w:eastAsia="Times New Roman" w:hAnsi="Times New Roman" w:cs="Times New Roman"/>
          <w:lang w:val="bg-BG"/>
        </w:rPr>
        <w:t xml:space="preserve">на основание чл. 72, ал. 1, т. </w:t>
      </w:r>
      <w:r w:rsidR="005746AA">
        <w:rPr>
          <w:rFonts w:ascii="Times New Roman" w:eastAsia="Times New Roman" w:hAnsi="Times New Roman" w:cs="Times New Roman"/>
          <w:lang w:val="bg-BG"/>
        </w:rPr>
        <w:t>1</w:t>
      </w:r>
      <w:r w:rsidR="005746AA" w:rsidRPr="00FA126D">
        <w:rPr>
          <w:rFonts w:ascii="Times New Roman" w:eastAsia="Times New Roman" w:hAnsi="Times New Roman" w:cs="Times New Roman"/>
          <w:lang w:val="bg-BG"/>
        </w:rPr>
        <w:t xml:space="preserve"> от Изборния кодекс, Районна избирателна комисия Ловеч</w:t>
      </w:r>
    </w:p>
    <w:p w:rsidR="008C34D7" w:rsidRDefault="008C34D7" w:rsidP="008C34D7">
      <w:pPr>
        <w:spacing w:before="100" w:beforeAutospacing="1" w:after="100" w:afterAutospacing="1" w:line="276" w:lineRule="auto"/>
        <w:ind w:firstLine="720"/>
        <w:jc w:val="center"/>
        <w:outlineLvl w:val="0"/>
        <w:rPr>
          <w:rFonts w:ascii="Times New Roman" w:eastAsia="Times New Roman" w:hAnsi="Times New Roman" w:cs="Times New Roman"/>
          <w:b/>
          <w:bCs/>
          <w:lang w:val="bg-BG"/>
        </w:rPr>
      </w:pPr>
      <w:r w:rsidRPr="00EB1AA6">
        <w:rPr>
          <w:rFonts w:ascii="Times New Roman" w:eastAsia="Times New Roman" w:hAnsi="Times New Roman" w:cs="Times New Roman"/>
          <w:b/>
          <w:bCs/>
          <w:lang w:val="bg-BG"/>
        </w:rPr>
        <w:t>Р Е Ш И:</w:t>
      </w:r>
    </w:p>
    <w:p w:rsidR="005746AA" w:rsidRDefault="005746AA" w:rsidP="005746AA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hAnsi="Times New Roman"/>
          <w:color w:val="000000"/>
          <w:lang w:val="bg-BG"/>
        </w:rPr>
      </w:pPr>
      <w:r>
        <w:rPr>
          <w:rFonts w:ascii="Times New Roman" w:hAnsi="Times New Roman"/>
          <w:color w:val="000000"/>
          <w:lang w:val="bg-BG"/>
        </w:rPr>
        <w:t>ДОПУСКА по</w:t>
      </w:r>
      <w:r w:rsidR="003050C0">
        <w:rPr>
          <w:rFonts w:ascii="Times New Roman" w:hAnsi="Times New Roman"/>
          <w:color w:val="000000"/>
          <w:lang w:val="bg-BG"/>
        </w:rPr>
        <w:t>п</w:t>
      </w:r>
      <w:r>
        <w:rPr>
          <w:rFonts w:ascii="Times New Roman" w:hAnsi="Times New Roman"/>
          <w:color w:val="000000"/>
          <w:lang w:val="bg-BG"/>
        </w:rPr>
        <w:t xml:space="preserve">равка на техническа грешка в </w:t>
      </w:r>
      <w:r w:rsidRPr="00C94B9D">
        <w:rPr>
          <w:rFonts w:ascii="Times New Roman" w:hAnsi="Times New Roman"/>
          <w:color w:val="000000"/>
          <w:lang w:val="bg-BG"/>
        </w:rPr>
        <w:t>Решение № 57–ЕП/НС от 9 май 2024 г. на РИК Ловеч</w:t>
      </w:r>
      <w:r>
        <w:rPr>
          <w:rFonts w:ascii="Times New Roman" w:hAnsi="Times New Roman"/>
          <w:color w:val="000000"/>
          <w:lang w:val="bg-BG"/>
        </w:rPr>
        <w:t xml:space="preserve">, като изписаното срещу името на </w:t>
      </w:r>
      <w:r w:rsidRPr="00C94B9D">
        <w:rPr>
          <w:rFonts w:ascii="Times New Roman" w:hAnsi="Times New Roman"/>
          <w:color w:val="000000"/>
          <w:lang w:val="bg-BG"/>
        </w:rPr>
        <w:t>Павлина Мирчева Вълова</w:t>
      </w:r>
      <w:r>
        <w:rPr>
          <w:rFonts w:ascii="Times New Roman" w:hAnsi="Times New Roman"/>
          <w:color w:val="000000"/>
          <w:lang w:val="bg-BG"/>
        </w:rPr>
        <w:t xml:space="preserve"> ЕГН вместо: „</w:t>
      </w:r>
      <w:r w:rsidR="00032B67">
        <w:rPr>
          <w:rFonts w:ascii="Times New Roman" w:hAnsi="Times New Roman"/>
          <w:color w:val="000000"/>
          <w:lang w:val="bg-BG"/>
        </w:rPr>
        <w:t>***</w:t>
      </w:r>
      <w:r>
        <w:rPr>
          <w:rFonts w:ascii="Times New Roman" w:hAnsi="Times New Roman"/>
          <w:color w:val="000000"/>
          <w:lang w:val="bg-BG"/>
        </w:rPr>
        <w:t>“ да се чете: „</w:t>
      </w:r>
      <w:r w:rsidR="00032B67">
        <w:rPr>
          <w:rFonts w:ascii="Times New Roman" w:hAnsi="Times New Roman"/>
          <w:color w:val="000000"/>
          <w:lang w:val="bg-BG"/>
        </w:rPr>
        <w:t>***</w:t>
      </w:r>
      <w:bookmarkStart w:id="0" w:name="_GoBack"/>
      <w:bookmarkEnd w:id="0"/>
      <w:r w:rsidRPr="00C94B9D">
        <w:rPr>
          <w:rFonts w:ascii="Times New Roman" w:hAnsi="Times New Roman"/>
          <w:color w:val="000000"/>
          <w:lang w:val="bg-BG"/>
        </w:rPr>
        <w:t>“</w:t>
      </w:r>
      <w:r>
        <w:rPr>
          <w:rFonts w:ascii="Times New Roman" w:hAnsi="Times New Roman"/>
          <w:color w:val="000000"/>
          <w:lang w:val="bg-BG"/>
        </w:rPr>
        <w:t>.</w:t>
      </w:r>
    </w:p>
    <w:p w:rsidR="005746AA" w:rsidRPr="00EB1AA6" w:rsidRDefault="005746AA" w:rsidP="005746AA">
      <w:pPr>
        <w:spacing w:before="100" w:beforeAutospacing="1" w:after="100" w:afterAutospacing="1" w:line="276" w:lineRule="auto"/>
        <w:ind w:firstLine="720"/>
        <w:jc w:val="both"/>
        <w:outlineLvl w:val="0"/>
        <w:rPr>
          <w:rFonts w:ascii="Times New Roman" w:eastAsia="Times New Roman" w:hAnsi="Times New Roman" w:cs="Times New Roman"/>
          <w:lang w:val="bg-BG"/>
        </w:rPr>
      </w:pPr>
      <w:r w:rsidRPr="00DE6D93">
        <w:rPr>
          <w:rFonts w:ascii="Times New Roman" w:eastAsia="Times New Roman" w:hAnsi="Times New Roman" w:cs="Times New Roman"/>
        </w:rPr>
        <w:t> </w:t>
      </w:r>
      <w:r w:rsidRPr="00E43138">
        <w:rPr>
          <w:rFonts w:ascii="Times New Roman" w:eastAsia="Times New Roman" w:hAnsi="Times New Roman" w:cs="Times New Roman"/>
          <w:bCs/>
          <w:lang w:val="bg-BG" w:eastAsia="bg-BG"/>
        </w:rPr>
        <w:t>Настоящото</w:t>
      </w:r>
      <w:r w:rsidRPr="00E43138">
        <w:rPr>
          <w:rFonts w:ascii="Times New Roman" w:hAnsi="Times New Roman" w:cs="Times New Roman"/>
          <w:shd w:val="clear" w:color="auto" w:fill="FFFFFF"/>
          <w:lang w:val="bg-BG"/>
        </w:rPr>
        <w:t xml:space="preserve"> решение на основание чл. 73, ал. 1 от Изборния кодекс може да бъде оспорвано в тридневен срок от обявяването му пред Централната избирателна комисия.</w:t>
      </w:r>
    </w:p>
    <w:p w:rsidR="00BB2350" w:rsidRPr="00BB2350" w:rsidRDefault="00BB30A1" w:rsidP="00734575">
      <w:pPr>
        <w:keepNext/>
        <w:autoSpaceDE w:val="0"/>
        <w:autoSpaceDN w:val="0"/>
        <w:adjustRightInd w:val="0"/>
        <w:spacing w:after="120" w:line="276" w:lineRule="auto"/>
        <w:ind w:firstLine="720"/>
        <w:jc w:val="both"/>
        <w:rPr>
          <w:rFonts w:ascii="Times New Roman" w:hAnsi="Times New Roman" w:cs="Times New Roman"/>
          <w:b/>
          <w:u w:val="single"/>
          <w:shd w:val="clear" w:color="auto" w:fill="FFFFFF"/>
          <w:lang w:val="bg-BG"/>
        </w:rPr>
      </w:pPr>
      <w:r w:rsidRPr="00EB1AA6">
        <w:rPr>
          <w:rFonts w:ascii="Times New Roman" w:hAnsi="Times New Roman" w:cs="Times New Roman"/>
          <w:b/>
          <w:u w:val="single"/>
          <w:shd w:val="clear" w:color="auto" w:fill="FFFFFF"/>
          <w:lang w:val="bg-BG"/>
        </w:rPr>
        <w:t>Точка трета:</w:t>
      </w:r>
    </w:p>
    <w:p w:rsidR="0017062E" w:rsidRPr="00EB1AA6" w:rsidRDefault="0017062E" w:rsidP="0017062E">
      <w:pPr>
        <w:autoSpaceDE w:val="0"/>
        <w:autoSpaceDN w:val="0"/>
        <w:adjustRightInd w:val="0"/>
        <w:spacing w:after="120" w:line="276" w:lineRule="auto"/>
        <w:ind w:firstLine="706"/>
        <w:jc w:val="both"/>
        <w:rPr>
          <w:rFonts w:eastAsia="Times New Roman" w:cstheme="minorHAnsi"/>
          <w:lang w:val="bg-BG" w:eastAsia="bg-BG"/>
        </w:rPr>
      </w:pPr>
      <w:r w:rsidRPr="00EB1AA6">
        <w:rPr>
          <w:rFonts w:eastAsia="Times New Roman" w:cstheme="minorHAnsi"/>
          <w:lang w:val="bg-BG" w:eastAsia="bg-BG"/>
        </w:rPr>
        <w:t>Нямаше предложения.</w:t>
      </w:r>
    </w:p>
    <w:p w:rsidR="0017062E" w:rsidRPr="00EB1AA6" w:rsidRDefault="0017062E" w:rsidP="0017062E">
      <w:pPr>
        <w:autoSpaceDE w:val="0"/>
        <w:autoSpaceDN w:val="0"/>
        <w:adjustRightInd w:val="0"/>
        <w:spacing w:line="276" w:lineRule="auto"/>
        <w:jc w:val="both"/>
        <w:rPr>
          <w:rFonts w:cstheme="minorHAnsi"/>
          <w:lang w:val="bg-BG"/>
        </w:rPr>
      </w:pPr>
      <w:r w:rsidRPr="00EB1AA6">
        <w:rPr>
          <w:rFonts w:cstheme="minorHAnsi"/>
          <w:color w:val="000000"/>
          <w:lang w:val="bg-BG"/>
        </w:rPr>
        <w:tab/>
        <w:t xml:space="preserve">Поради изчерпване на дневния ред заседанието бе закрито в </w:t>
      </w:r>
      <w:r w:rsidRPr="00EB1AA6">
        <w:rPr>
          <w:rFonts w:cstheme="minorHAnsi"/>
          <w:lang w:val="bg-BG"/>
        </w:rPr>
        <w:t>17:4</w:t>
      </w:r>
      <w:r w:rsidR="003050C0">
        <w:rPr>
          <w:rFonts w:cstheme="minorHAnsi"/>
        </w:rPr>
        <w:t>5</w:t>
      </w:r>
      <w:r w:rsidRPr="00EB1AA6">
        <w:rPr>
          <w:rFonts w:cstheme="minorHAnsi"/>
          <w:lang w:val="bg-BG"/>
        </w:rPr>
        <w:t xml:space="preserve"> ч.</w:t>
      </w:r>
    </w:p>
    <w:p w:rsidR="00B72836" w:rsidRPr="00EB1AA6" w:rsidRDefault="00B72836" w:rsidP="0017062E">
      <w:pPr>
        <w:spacing w:line="276" w:lineRule="auto"/>
        <w:rPr>
          <w:rFonts w:cstheme="minorHAnsi"/>
          <w:lang w:val="bg-BG"/>
        </w:rPr>
      </w:pPr>
    </w:p>
    <w:p w:rsidR="00B72836" w:rsidRPr="00EB1AA6" w:rsidRDefault="00B72836" w:rsidP="00C50E4F">
      <w:pPr>
        <w:spacing w:line="276" w:lineRule="auto"/>
        <w:ind w:left="2832"/>
        <w:rPr>
          <w:rFonts w:cstheme="minorHAnsi"/>
          <w:lang w:val="bg-BG"/>
        </w:rPr>
      </w:pPr>
      <w:r w:rsidRPr="00EB1AA6">
        <w:rPr>
          <w:rFonts w:cstheme="minorHAnsi"/>
          <w:lang w:val="bg-BG"/>
        </w:rPr>
        <w:t>ПРЕДСЕДАТЕЛ:</w:t>
      </w:r>
    </w:p>
    <w:p w:rsidR="00B72836" w:rsidRPr="00EB1AA6" w:rsidRDefault="00B72836" w:rsidP="00C50E4F">
      <w:pPr>
        <w:spacing w:line="276" w:lineRule="auto"/>
        <w:rPr>
          <w:rFonts w:cstheme="minorHAnsi"/>
          <w:lang w:val="bg-BG"/>
        </w:rPr>
      </w:pPr>
      <w:r w:rsidRPr="00EB1AA6">
        <w:rPr>
          <w:rFonts w:cstheme="minorHAnsi"/>
          <w:lang w:val="bg-BG"/>
        </w:rPr>
        <w:tab/>
      </w:r>
      <w:r w:rsidRPr="00EB1AA6">
        <w:rPr>
          <w:rFonts w:cstheme="minorHAnsi"/>
          <w:lang w:val="bg-BG"/>
        </w:rPr>
        <w:tab/>
      </w:r>
      <w:r w:rsidRPr="00EB1AA6">
        <w:rPr>
          <w:rFonts w:cstheme="minorHAnsi"/>
          <w:lang w:val="bg-BG"/>
        </w:rPr>
        <w:tab/>
      </w:r>
      <w:r w:rsidRPr="00EB1AA6">
        <w:rPr>
          <w:rFonts w:cstheme="minorHAnsi"/>
          <w:lang w:val="bg-BG"/>
        </w:rPr>
        <w:tab/>
      </w:r>
      <w:r w:rsidRPr="00EB1AA6">
        <w:rPr>
          <w:rFonts w:cstheme="minorHAnsi"/>
          <w:lang w:val="bg-BG"/>
        </w:rPr>
        <w:tab/>
      </w:r>
      <w:r w:rsidRPr="00EB1AA6">
        <w:rPr>
          <w:rFonts w:cstheme="minorHAnsi"/>
          <w:lang w:val="bg-BG"/>
        </w:rPr>
        <w:tab/>
      </w:r>
      <w:r w:rsidRPr="00EB1AA6">
        <w:rPr>
          <w:rFonts w:cstheme="minorHAnsi"/>
          <w:lang w:val="bg-BG"/>
        </w:rPr>
        <w:tab/>
      </w:r>
      <w:r w:rsidRPr="00EB1AA6">
        <w:rPr>
          <w:rFonts w:cstheme="minorHAnsi"/>
          <w:lang w:val="bg-BG"/>
        </w:rPr>
        <w:tab/>
      </w:r>
      <w:r w:rsidR="00734575">
        <w:rPr>
          <w:rFonts w:cstheme="minorHAnsi"/>
          <w:lang w:val="bg-BG"/>
        </w:rPr>
        <w:t>Росица Дилянова Димитрова</w:t>
      </w:r>
    </w:p>
    <w:p w:rsidR="00B72836" w:rsidRPr="00EB1AA6" w:rsidRDefault="00B72836" w:rsidP="00C50E4F">
      <w:pPr>
        <w:spacing w:line="276" w:lineRule="auto"/>
        <w:rPr>
          <w:rFonts w:cstheme="minorHAnsi"/>
          <w:lang w:val="bg-BG"/>
        </w:rPr>
      </w:pPr>
      <w:r w:rsidRPr="00EB1AA6">
        <w:rPr>
          <w:rFonts w:cstheme="minorHAnsi"/>
          <w:lang w:val="bg-BG"/>
        </w:rPr>
        <w:tab/>
      </w:r>
      <w:r w:rsidRPr="00EB1AA6">
        <w:rPr>
          <w:rFonts w:cstheme="minorHAnsi"/>
          <w:lang w:val="bg-BG"/>
        </w:rPr>
        <w:tab/>
      </w:r>
    </w:p>
    <w:p w:rsidR="00B72836" w:rsidRPr="00EB1AA6" w:rsidRDefault="00734575" w:rsidP="00C50E4F">
      <w:pPr>
        <w:spacing w:line="276" w:lineRule="auto"/>
        <w:ind w:left="2832"/>
        <w:rPr>
          <w:rFonts w:cstheme="minorHAnsi"/>
          <w:lang w:val="bg-BG"/>
        </w:rPr>
      </w:pPr>
      <w:r>
        <w:rPr>
          <w:rFonts w:cstheme="minorHAnsi"/>
          <w:lang w:val="bg-BG"/>
        </w:rPr>
        <w:t>ЗАМ. ПРЕДСЕДАТЕЛ</w:t>
      </w:r>
      <w:r w:rsidR="00B72836" w:rsidRPr="00EB1AA6">
        <w:rPr>
          <w:rFonts w:cstheme="minorHAnsi"/>
          <w:lang w:val="bg-BG"/>
        </w:rPr>
        <w:t>:</w:t>
      </w:r>
    </w:p>
    <w:p w:rsidR="00586751" w:rsidRPr="00EB1AA6" w:rsidRDefault="00B72836" w:rsidP="007C2D2D">
      <w:pPr>
        <w:spacing w:line="276" w:lineRule="auto"/>
        <w:rPr>
          <w:rFonts w:cstheme="minorHAnsi"/>
          <w:bCs/>
          <w:lang w:val="bg-BG"/>
        </w:rPr>
      </w:pPr>
      <w:r w:rsidRPr="00EB1AA6">
        <w:rPr>
          <w:rFonts w:cstheme="minorHAnsi"/>
          <w:lang w:val="bg-BG"/>
        </w:rPr>
        <w:tab/>
      </w:r>
      <w:r w:rsidRPr="00EB1AA6">
        <w:rPr>
          <w:rFonts w:cstheme="minorHAnsi"/>
          <w:lang w:val="bg-BG"/>
        </w:rPr>
        <w:tab/>
      </w:r>
      <w:r w:rsidRPr="00EB1AA6">
        <w:rPr>
          <w:rFonts w:cstheme="minorHAnsi"/>
          <w:lang w:val="bg-BG"/>
        </w:rPr>
        <w:tab/>
      </w:r>
      <w:r w:rsidRPr="00EB1AA6">
        <w:rPr>
          <w:rFonts w:cstheme="minorHAnsi"/>
          <w:lang w:val="bg-BG"/>
        </w:rPr>
        <w:tab/>
      </w:r>
      <w:r w:rsidRPr="00EB1AA6">
        <w:rPr>
          <w:rFonts w:cstheme="minorHAnsi"/>
          <w:lang w:val="bg-BG"/>
        </w:rPr>
        <w:tab/>
      </w:r>
      <w:r w:rsidRPr="00EB1AA6">
        <w:rPr>
          <w:rFonts w:cstheme="minorHAnsi"/>
          <w:lang w:val="bg-BG"/>
        </w:rPr>
        <w:tab/>
      </w:r>
      <w:r w:rsidRPr="00EB1AA6">
        <w:rPr>
          <w:rFonts w:cstheme="minorHAnsi"/>
          <w:lang w:val="bg-BG"/>
        </w:rPr>
        <w:tab/>
      </w:r>
      <w:r w:rsidRPr="00EB1AA6">
        <w:rPr>
          <w:rFonts w:cstheme="minorHAnsi"/>
          <w:lang w:val="bg-BG"/>
        </w:rPr>
        <w:tab/>
      </w:r>
      <w:r w:rsidR="00734575">
        <w:rPr>
          <w:rFonts w:cstheme="minorHAnsi"/>
          <w:lang w:val="bg-BG"/>
        </w:rPr>
        <w:t>Евгения Асенова Иванова</w:t>
      </w:r>
    </w:p>
    <w:sectPr w:rsidR="00586751" w:rsidRPr="00EB1AA6" w:rsidSect="00BB2350">
      <w:footerReference w:type="default" r:id="rId8"/>
      <w:pgSz w:w="12240" w:h="15840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70EC" w:rsidRDefault="003C70EC" w:rsidP="00D3499A">
      <w:r>
        <w:separator/>
      </w:r>
    </w:p>
  </w:endnote>
  <w:endnote w:type="continuationSeparator" w:id="0">
    <w:p w:rsidR="003C70EC" w:rsidRDefault="003C70EC" w:rsidP="00D349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4988898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3499A" w:rsidRDefault="00D3499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32B67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D3499A" w:rsidRDefault="00D349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70EC" w:rsidRDefault="003C70EC" w:rsidP="00D3499A">
      <w:r>
        <w:separator/>
      </w:r>
    </w:p>
  </w:footnote>
  <w:footnote w:type="continuationSeparator" w:id="0">
    <w:p w:rsidR="003C70EC" w:rsidRDefault="003C70EC" w:rsidP="00D349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5307A"/>
    <w:multiLevelType w:val="hybridMultilevel"/>
    <w:tmpl w:val="D4844972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26054873"/>
    <w:multiLevelType w:val="multilevel"/>
    <w:tmpl w:val="3E4C7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FE0603"/>
    <w:multiLevelType w:val="hybridMultilevel"/>
    <w:tmpl w:val="B462B276"/>
    <w:lvl w:ilvl="0" w:tplc="0402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580E5934"/>
    <w:multiLevelType w:val="hybridMultilevel"/>
    <w:tmpl w:val="22B24B80"/>
    <w:lvl w:ilvl="0" w:tplc="FA7863B2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BBA3957"/>
    <w:multiLevelType w:val="hybridMultilevel"/>
    <w:tmpl w:val="DCB0DC0A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62360207"/>
    <w:multiLevelType w:val="hybridMultilevel"/>
    <w:tmpl w:val="4C829BE4"/>
    <w:lvl w:ilvl="0" w:tplc="522CDF7C">
      <w:start w:val="1"/>
      <w:numFmt w:val="decimal"/>
      <w:lvlText w:val="%1."/>
      <w:lvlJc w:val="left"/>
      <w:pPr>
        <w:ind w:left="1125" w:hanging="405"/>
      </w:pPr>
      <w:rPr>
        <w:rFonts w:ascii="Times New Roman CYR" w:hAnsi="Times New Roman CYR" w:cs="Times New Roman CYR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8A543FC"/>
    <w:multiLevelType w:val="hybridMultilevel"/>
    <w:tmpl w:val="31D649C6"/>
    <w:lvl w:ilvl="0" w:tplc="0402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4"/>
  </w:num>
  <w:num w:numId="5">
    <w:abstractNumId w:val="0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658"/>
    <w:rsid w:val="0000244B"/>
    <w:rsid w:val="00006037"/>
    <w:rsid w:val="0000702F"/>
    <w:rsid w:val="00011BEE"/>
    <w:rsid w:val="00015287"/>
    <w:rsid w:val="00021DE0"/>
    <w:rsid w:val="000326B9"/>
    <w:rsid w:val="00032B67"/>
    <w:rsid w:val="0003578D"/>
    <w:rsid w:val="00040098"/>
    <w:rsid w:val="000436CE"/>
    <w:rsid w:val="00043F0C"/>
    <w:rsid w:val="0004680D"/>
    <w:rsid w:val="00052F9D"/>
    <w:rsid w:val="00060976"/>
    <w:rsid w:val="000609CE"/>
    <w:rsid w:val="00060E23"/>
    <w:rsid w:val="00061845"/>
    <w:rsid w:val="00062156"/>
    <w:rsid w:val="00072CDD"/>
    <w:rsid w:val="00087780"/>
    <w:rsid w:val="0009401B"/>
    <w:rsid w:val="00096D37"/>
    <w:rsid w:val="000C0D9F"/>
    <w:rsid w:val="000C300E"/>
    <w:rsid w:val="000C6287"/>
    <w:rsid w:val="000C68FC"/>
    <w:rsid w:val="000D0183"/>
    <w:rsid w:val="000D4DD8"/>
    <w:rsid w:val="000E6CE5"/>
    <w:rsid w:val="00113AE7"/>
    <w:rsid w:val="0013150D"/>
    <w:rsid w:val="001412A1"/>
    <w:rsid w:val="00146D18"/>
    <w:rsid w:val="00150C1A"/>
    <w:rsid w:val="0015141C"/>
    <w:rsid w:val="00151BD7"/>
    <w:rsid w:val="00152C33"/>
    <w:rsid w:val="00154B38"/>
    <w:rsid w:val="0015770B"/>
    <w:rsid w:val="00161160"/>
    <w:rsid w:val="00161B83"/>
    <w:rsid w:val="00162E56"/>
    <w:rsid w:val="0017062E"/>
    <w:rsid w:val="00171BE4"/>
    <w:rsid w:val="00173B05"/>
    <w:rsid w:val="00180EAB"/>
    <w:rsid w:val="001844CB"/>
    <w:rsid w:val="00187174"/>
    <w:rsid w:val="00187672"/>
    <w:rsid w:val="001907FB"/>
    <w:rsid w:val="001A045D"/>
    <w:rsid w:val="001A333D"/>
    <w:rsid w:val="001A4D26"/>
    <w:rsid w:val="001B4FE0"/>
    <w:rsid w:val="001C038D"/>
    <w:rsid w:val="001C25B9"/>
    <w:rsid w:val="001D0E03"/>
    <w:rsid w:val="00200930"/>
    <w:rsid w:val="00201FB3"/>
    <w:rsid w:val="00207269"/>
    <w:rsid w:val="00212EAF"/>
    <w:rsid w:val="00220429"/>
    <w:rsid w:val="00223748"/>
    <w:rsid w:val="002320D4"/>
    <w:rsid w:val="0023422C"/>
    <w:rsid w:val="002352E7"/>
    <w:rsid w:val="00244483"/>
    <w:rsid w:val="00250CD0"/>
    <w:rsid w:val="00264DC5"/>
    <w:rsid w:val="00272800"/>
    <w:rsid w:val="00273852"/>
    <w:rsid w:val="002910DD"/>
    <w:rsid w:val="002B0C32"/>
    <w:rsid w:val="002C0EA3"/>
    <w:rsid w:val="002C4446"/>
    <w:rsid w:val="002C6FFF"/>
    <w:rsid w:val="002C735A"/>
    <w:rsid w:val="002D2453"/>
    <w:rsid w:val="002D4769"/>
    <w:rsid w:val="002F5DED"/>
    <w:rsid w:val="002F6B26"/>
    <w:rsid w:val="00300097"/>
    <w:rsid w:val="00303068"/>
    <w:rsid w:val="003050C0"/>
    <w:rsid w:val="00314FF5"/>
    <w:rsid w:val="0031705D"/>
    <w:rsid w:val="003230D0"/>
    <w:rsid w:val="00332730"/>
    <w:rsid w:val="003355C2"/>
    <w:rsid w:val="003355C4"/>
    <w:rsid w:val="0034276F"/>
    <w:rsid w:val="00350F2A"/>
    <w:rsid w:val="00354658"/>
    <w:rsid w:val="00373004"/>
    <w:rsid w:val="003758BC"/>
    <w:rsid w:val="003778F6"/>
    <w:rsid w:val="0038232C"/>
    <w:rsid w:val="00396A9F"/>
    <w:rsid w:val="003A4B7C"/>
    <w:rsid w:val="003B6988"/>
    <w:rsid w:val="003C70EC"/>
    <w:rsid w:val="003D1A8F"/>
    <w:rsid w:val="003E2D94"/>
    <w:rsid w:val="003F36CE"/>
    <w:rsid w:val="003F5616"/>
    <w:rsid w:val="00400965"/>
    <w:rsid w:val="004240F5"/>
    <w:rsid w:val="00431246"/>
    <w:rsid w:val="00435AD2"/>
    <w:rsid w:val="00436241"/>
    <w:rsid w:val="004502A4"/>
    <w:rsid w:val="00453643"/>
    <w:rsid w:val="00461B01"/>
    <w:rsid w:val="00474C40"/>
    <w:rsid w:val="00483288"/>
    <w:rsid w:val="00491367"/>
    <w:rsid w:val="0049620F"/>
    <w:rsid w:val="004A5A46"/>
    <w:rsid w:val="004B4250"/>
    <w:rsid w:val="004B5EF8"/>
    <w:rsid w:val="004D5CE2"/>
    <w:rsid w:val="004E6DE0"/>
    <w:rsid w:val="0050549E"/>
    <w:rsid w:val="005227DB"/>
    <w:rsid w:val="0053282A"/>
    <w:rsid w:val="00537B6E"/>
    <w:rsid w:val="005555C0"/>
    <w:rsid w:val="00557924"/>
    <w:rsid w:val="00567957"/>
    <w:rsid w:val="005746AA"/>
    <w:rsid w:val="005821C3"/>
    <w:rsid w:val="00585EFC"/>
    <w:rsid w:val="00586751"/>
    <w:rsid w:val="00597BCD"/>
    <w:rsid w:val="005B4C81"/>
    <w:rsid w:val="005C0A5F"/>
    <w:rsid w:val="005C22C2"/>
    <w:rsid w:val="005E2695"/>
    <w:rsid w:val="00614E0B"/>
    <w:rsid w:val="006207E5"/>
    <w:rsid w:val="00627D80"/>
    <w:rsid w:val="006327EF"/>
    <w:rsid w:val="00683CC0"/>
    <w:rsid w:val="006952A9"/>
    <w:rsid w:val="0069674C"/>
    <w:rsid w:val="006A209E"/>
    <w:rsid w:val="006B65A5"/>
    <w:rsid w:val="006C1E8D"/>
    <w:rsid w:val="006C4A23"/>
    <w:rsid w:val="006D661C"/>
    <w:rsid w:val="006E2BC7"/>
    <w:rsid w:val="006E3372"/>
    <w:rsid w:val="0070109D"/>
    <w:rsid w:val="00710710"/>
    <w:rsid w:val="007114B1"/>
    <w:rsid w:val="00712D89"/>
    <w:rsid w:val="00721D99"/>
    <w:rsid w:val="00734575"/>
    <w:rsid w:val="00762B55"/>
    <w:rsid w:val="00781649"/>
    <w:rsid w:val="007879E0"/>
    <w:rsid w:val="007A1029"/>
    <w:rsid w:val="007B5243"/>
    <w:rsid w:val="007C2D2D"/>
    <w:rsid w:val="007D0F73"/>
    <w:rsid w:val="007D4BA8"/>
    <w:rsid w:val="007D5C6F"/>
    <w:rsid w:val="007F1373"/>
    <w:rsid w:val="00810704"/>
    <w:rsid w:val="00824424"/>
    <w:rsid w:val="00830EEB"/>
    <w:rsid w:val="008420A4"/>
    <w:rsid w:val="00852AA3"/>
    <w:rsid w:val="00856BDC"/>
    <w:rsid w:val="00857539"/>
    <w:rsid w:val="00873127"/>
    <w:rsid w:val="008773FA"/>
    <w:rsid w:val="00887ADB"/>
    <w:rsid w:val="008A542D"/>
    <w:rsid w:val="008B2640"/>
    <w:rsid w:val="008B51D9"/>
    <w:rsid w:val="008B5265"/>
    <w:rsid w:val="008C34D7"/>
    <w:rsid w:val="008C6239"/>
    <w:rsid w:val="008D23FB"/>
    <w:rsid w:val="008E47FC"/>
    <w:rsid w:val="00905BF5"/>
    <w:rsid w:val="00915C87"/>
    <w:rsid w:val="0091603B"/>
    <w:rsid w:val="0093299E"/>
    <w:rsid w:val="00932F87"/>
    <w:rsid w:val="00934F81"/>
    <w:rsid w:val="00954333"/>
    <w:rsid w:val="009636F5"/>
    <w:rsid w:val="00964073"/>
    <w:rsid w:val="00965650"/>
    <w:rsid w:val="0096749E"/>
    <w:rsid w:val="0097008D"/>
    <w:rsid w:val="0097289B"/>
    <w:rsid w:val="00974D29"/>
    <w:rsid w:val="00975778"/>
    <w:rsid w:val="00976BBC"/>
    <w:rsid w:val="009A1E44"/>
    <w:rsid w:val="009A3F00"/>
    <w:rsid w:val="009B4379"/>
    <w:rsid w:val="009C1FCD"/>
    <w:rsid w:val="009D6559"/>
    <w:rsid w:val="009E622C"/>
    <w:rsid w:val="00A02421"/>
    <w:rsid w:val="00A10C2B"/>
    <w:rsid w:val="00A1507E"/>
    <w:rsid w:val="00A238EA"/>
    <w:rsid w:val="00A37BAE"/>
    <w:rsid w:val="00A50695"/>
    <w:rsid w:val="00A53CF9"/>
    <w:rsid w:val="00A56BF6"/>
    <w:rsid w:val="00A659C3"/>
    <w:rsid w:val="00A71DA1"/>
    <w:rsid w:val="00A723A4"/>
    <w:rsid w:val="00A74B76"/>
    <w:rsid w:val="00A76C92"/>
    <w:rsid w:val="00A822FB"/>
    <w:rsid w:val="00A85E4B"/>
    <w:rsid w:val="00A92EF3"/>
    <w:rsid w:val="00AB12DF"/>
    <w:rsid w:val="00AB7B7D"/>
    <w:rsid w:val="00AC6C39"/>
    <w:rsid w:val="00AD2859"/>
    <w:rsid w:val="00AD76BF"/>
    <w:rsid w:val="00AE1B4A"/>
    <w:rsid w:val="00AE2EC8"/>
    <w:rsid w:val="00AF3571"/>
    <w:rsid w:val="00AF4F3F"/>
    <w:rsid w:val="00B04145"/>
    <w:rsid w:val="00B11343"/>
    <w:rsid w:val="00B217B5"/>
    <w:rsid w:val="00B37945"/>
    <w:rsid w:val="00B41774"/>
    <w:rsid w:val="00B431AC"/>
    <w:rsid w:val="00B449D7"/>
    <w:rsid w:val="00B51A47"/>
    <w:rsid w:val="00B564AD"/>
    <w:rsid w:val="00B60E32"/>
    <w:rsid w:val="00B72836"/>
    <w:rsid w:val="00B9048A"/>
    <w:rsid w:val="00B92203"/>
    <w:rsid w:val="00B94978"/>
    <w:rsid w:val="00BA0B90"/>
    <w:rsid w:val="00BB21E6"/>
    <w:rsid w:val="00BB2350"/>
    <w:rsid w:val="00BB30A1"/>
    <w:rsid w:val="00BB3D2C"/>
    <w:rsid w:val="00BB7D9B"/>
    <w:rsid w:val="00BC00EA"/>
    <w:rsid w:val="00BC3E6B"/>
    <w:rsid w:val="00BC782A"/>
    <w:rsid w:val="00BD7017"/>
    <w:rsid w:val="00C034D4"/>
    <w:rsid w:val="00C05B22"/>
    <w:rsid w:val="00C06136"/>
    <w:rsid w:val="00C071E3"/>
    <w:rsid w:val="00C10AF7"/>
    <w:rsid w:val="00C14B4A"/>
    <w:rsid w:val="00C15684"/>
    <w:rsid w:val="00C213B5"/>
    <w:rsid w:val="00C22141"/>
    <w:rsid w:val="00C22EF0"/>
    <w:rsid w:val="00C31322"/>
    <w:rsid w:val="00C3514B"/>
    <w:rsid w:val="00C424DD"/>
    <w:rsid w:val="00C50E4F"/>
    <w:rsid w:val="00C52B30"/>
    <w:rsid w:val="00C550B0"/>
    <w:rsid w:val="00C672B9"/>
    <w:rsid w:val="00C70474"/>
    <w:rsid w:val="00C70FD0"/>
    <w:rsid w:val="00C7229C"/>
    <w:rsid w:val="00C75ABB"/>
    <w:rsid w:val="00C9449C"/>
    <w:rsid w:val="00C951E7"/>
    <w:rsid w:val="00CA6246"/>
    <w:rsid w:val="00CB4260"/>
    <w:rsid w:val="00CB44EF"/>
    <w:rsid w:val="00CC29AE"/>
    <w:rsid w:val="00CC60FC"/>
    <w:rsid w:val="00CD0E89"/>
    <w:rsid w:val="00CD1200"/>
    <w:rsid w:val="00CD280D"/>
    <w:rsid w:val="00CD3F3B"/>
    <w:rsid w:val="00CD6AF3"/>
    <w:rsid w:val="00CF1B0D"/>
    <w:rsid w:val="00CF3802"/>
    <w:rsid w:val="00D2034E"/>
    <w:rsid w:val="00D2267C"/>
    <w:rsid w:val="00D32659"/>
    <w:rsid w:val="00D3499A"/>
    <w:rsid w:val="00D4009E"/>
    <w:rsid w:val="00D40509"/>
    <w:rsid w:val="00D40B56"/>
    <w:rsid w:val="00D40FEE"/>
    <w:rsid w:val="00D43644"/>
    <w:rsid w:val="00D554ED"/>
    <w:rsid w:val="00D63120"/>
    <w:rsid w:val="00D80240"/>
    <w:rsid w:val="00D85502"/>
    <w:rsid w:val="00DA5C86"/>
    <w:rsid w:val="00DA674E"/>
    <w:rsid w:val="00DB51ED"/>
    <w:rsid w:val="00DC2A35"/>
    <w:rsid w:val="00DD36DC"/>
    <w:rsid w:val="00DF48DD"/>
    <w:rsid w:val="00E019BF"/>
    <w:rsid w:val="00E0478F"/>
    <w:rsid w:val="00E164D5"/>
    <w:rsid w:val="00E209B2"/>
    <w:rsid w:val="00E23B66"/>
    <w:rsid w:val="00E3135C"/>
    <w:rsid w:val="00E3489C"/>
    <w:rsid w:val="00E35AA6"/>
    <w:rsid w:val="00E37728"/>
    <w:rsid w:val="00E529EB"/>
    <w:rsid w:val="00E54557"/>
    <w:rsid w:val="00E7355D"/>
    <w:rsid w:val="00E879C7"/>
    <w:rsid w:val="00E971BA"/>
    <w:rsid w:val="00EA1849"/>
    <w:rsid w:val="00EB1AA6"/>
    <w:rsid w:val="00EC6770"/>
    <w:rsid w:val="00ED22DC"/>
    <w:rsid w:val="00ED307E"/>
    <w:rsid w:val="00ED55D1"/>
    <w:rsid w:val="00EE5868"/>
    <w:rsid w:val="00EE58D8"/>
    <w:rsid w:val="00EF74C8"/>
    <w:rsid w:val="00F117E4"/>
    <w:rsid w:val="00F26705"/>
    <w:rsid w:val="00F343C8"/>
    <w:rsid w:val="00F400BB"/>
    <w:rsid w:val="00F63980"/>
    <w:rsid w:val="00F76141"/>
    <w:rsid w:val="00F84D0B"/>
    <w:rsid w:val="00F8587C"/>
    <w:rsid w:val="00FA27AD"/>
    <w:rsid w:val="00FA57A6"/>
    <w:rsid w:val="00FB0B75"/>
    <w:rsid w:val="00FB1049"/>
    <w:rsid w:val="00FB139F"/>
    <w:rsid w:val="00FC0D21"/>
    <w:rsid w:val="00FC1C97"/>
    <w:rsid w:val="00FC4970"/>
    <w:rsid w:val="00FD34EB"/>
    <w:rsid w:val="00FE3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E3967"/>
  <w15:docId w15:val="{80A1BF36-362B-4545-B284-D1048213B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52E7"/>
    <w:pPr>
      <w:spacing w:after="0" w:line="240" w:lineRule="auto"/>
    </w:pPr>
    <w:rPr>
      <w:rFonts w:eastAsiaTheme="minorEastAsia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52E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3499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99A"/>
    <w:rPr>
      <w:rFonts w:eastAsiaTheme="minorEastAsia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D3499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99A"/>
    <w:rPr>
      <w:rFonts w:eastAsiaTheme="minorEastAsia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795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7957"/>
    <w:rPr>
      <w:rFonts w:ascii="Segoe UI" w:eastAsiaTheme="minorEastAsia" w:hAnsi="Segoe UI" w:cs="Segoe UI"/>
      <w:sz w:val="18"/>
      <w:szCs w:val="18"/>
      <w:lang w:eastAsia="en-GB"/>
    </w:rPr>
  </w:style>
  <w:style w:type="character" w:styleId="Strong">
    <w:name w:val="Strong"/>
    <w:basedOn w:val="DefaultParagraphFont"/>
    <w:uiPriority w:val="22"/>
    <w:qFormat/>
    <w:rsid w:val="00A822FB"/>
    <w:rPr>
      <w:rFonts w:cs="Times New Roman"/>
      <w:b/>
    </w:rPr>
  </w:style>
  <w:style w:type="paragraph" w:styleId="NormalWeb">
    <w:name w:val="Normal (Web)"/>
    <w:basedOn w:val="Normal"/>
    <w:uiPriority w:val="99"/>
    <w:unhideWhenUsed/>
    <w:rsid w:val="009A1E44"/>
    <w:pPr>
      <w:spacing w:before="100" w:beforeAutospacing="1" w:after="100" w:afterAutospacing="1"/>
    </w:pPr>
    <w:rPr>
      <w:rFonts w:ascii="Times New Roman" w:eastAsia="Times New Roman" w:hAnsi="Times New Roman" w:cs="Times New Roman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20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Times New Roman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A53F05-24EB-4723-9DD9-0C70CCB56C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3469</Words>
  <Characters>19774</Characters>
  <Application>Microsoft Office Word</Application>
  <DocSecurity>0</DocSecurity>
  <Lines>164</Lines>
  <Paragraphs>46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Expert</dc:creator>
  <cp:lastModifiedBy>Ivan G. Getov</cp:lastModifiedBy>
  <cp:revision>2</cp:revision>
  <cp:lastPrinted>2024-05-13T14:45:00Z</cp:lastPrinted>
  <dcterms:created xsi:type="dcterms:W3CDTF">2024-05-13T14:59:00Z</dcterms:created>
  <dcterms:modified xsi:type="dcterms:W3CDTF">2024-05-13T14:59:00Z</dcterms:modified>
</cp:coreProperties>
</file>