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</w:pPr>
      <w:r w:rsidRPr="00CE5C9A"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  <w:t>РАЙНОННА ИЗБИРАТЕЛНА КОМИСИЯ ЛОВЕЧ</w:t>
      </w: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ПРОТОКОЛ № </w:t>
      </w:r>
      <w:r w:rsidR="008F262F">
        <w:rPr>
          <w:rFonts w:ascii="Times New Roman CYR" w:eastAsia="Times New Roman" w:hAnsi="Times New Roman CYR" w:cs="Times New Roman CYR"/>
          <w:sz w:val="28"/>
          <w:szCs w:val="28"/>
          <w:lang w:val="en-US" w:eastAsia="bg-BG"/>
        </w:rPr>
        <w:t>1</w:t>
      </w:r>
      <w:r w:rsidR="008F262F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3</w:t>
      </w: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/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</w:t>
      </w:r>
      <w:r w:rsidR="00490AC1">
        <w:rPr>
          <w:rFonts w:ascii="Times New Roman CYR" w:eastAsia="Times New Roman" w:hAnsi="Times New Roman CYR" w:cs="Times New Roman CYR"/>
          <w:sz w:val="28"/>
          <w:szCs w:val="28"/>
          <w:lang w:val="en-US" w:eastAsia="bg-BG"/>
        </w:rPr>
        <w:t>1</w:t>
      </w:r>
      <w:r w:rsidR="00A523BA">
        <w:rPr>
          <w:rFonts w:ascii="Times New Roman CYR" w:eastAsia="Times New Roman" w:hAnsi="Times New Roman CYR" w:cs="Times New Roman CYR"/>
          <w:sz w:val="28"/>
          <w:szCs w:val="28"/>
          <w:lang w:val="en-US" w:eastAsia="bg-BG"/>
        </w:rPr>
        <w:t>8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март</w:t>
      </w: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2017 г.</w:t>
      </w: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от заседание на Районна избирателна комисия Ловеч</w:t>
      </w: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D12E20" w:rsidRPr="003A5A5F" w:rsidRDefault="00D12E20" w:rsidP="00956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8F262F" w:rsidRPr="003A5A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A523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="00490AC1" w:rsidRPr="003A5A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90AC1"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арт 2017 г., в гр. Ловеч, ул. </w:t>
      </w:r>
      <w:r w:rsidR="003F06D3"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„Търговска”№ 43, стая 412, от 1</w:t>
      </w:r>
      <w:r w:rsidR="00490AC1"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3F06D3"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90AC1"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0 ч. се проведе заседание на РИК Ловеч. На заседанието присъстват членове на комисията  както следва:</w:t>
      </w:r>
    </w:p>
    <w:p w:rsidR="00D12E20" w:rsidRPr="003A5A5F" w:rsidRDefault="00D12E20" w:rsidP="00956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977"/>
        <w:gridCol w:w="5663"/>
      </w:tblGrid>
      <w:tr w:rsidR="00D12E20" w:rsidRPr="003A5A5F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3A5A5F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3A5A5F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Валентина Стефанова Недялкова</w:t>
            </w:r>
          </w:p>
        </w:tc>
      </w:tr>
      <w:tr w:rsidR="00D12E20" w:rsidRPr="003A5A5F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3A5A5F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3A5A5F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Стойо Иванов Ковачев</w:t>
            </w:r>
          </w:p>
        </w:tc>
      </w:tr>
      <w:tr w:rsidR="00D12E20" w:rsidRPr="003A5A5F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3A5A5F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3A5A5F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Фатме Юсеинова Моллова</w:t>
            </w:r>
          </w:p>
        </w:tc>
      </w:tr>
      <w:tr w:rsidR="00D12E20" w:rsidRPr="003A5A5F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3A5A5F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3A5A5F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Ваня Владимирова Събчева</w:t>
            </w:r>
          </w:p>
        </w:tc>
      </w:tr>
      <w:tr w:rsidR="00D12E20" w:rsidRPr="003A5A5F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2E20" w:rsidRPr="003A5A5F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2E20" w:rsidRPr="003A5A5F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Дора Ангелова Стоянова</w:t>
            </w:r>
          </w:p>
        </w:tc>
      </w:tr>
      <w:tr w:rsidR="00EB20EE" w:rsidRPr="003A5A5F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B20EE" w:rsidRPr="003A5A5F" w:rsidRDefault="00EB20EE" w:rsidP="005E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B20EE" w:rsidRPr="003A5A5F" w:rsidRDefault="00EB20EE" w:rsidP="005E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Павлина Минкова Комитова</w:t>
            </w:r>
          </w:p>
        </w:tc>
      </w:tr>
      <w:tr w:rsidR="00EB20EE" w:rsidRPr="003A5A5F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B20EE" w:rsidRPr="003A5A5F" w:rsidRDefault="00EB20EE" w:rsidP="005E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B20EE" w:rsidRPr="003A5A5F" w:rsidRDefault="00EB20EE" w:rsidP="005E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Елка Иванова Ангелова</w:t>
            </w:r>
          </w:p>
        </w:tc>
      </w:tr>
      <w:tr w:rsidR="00ED2C07" w:rsidRPr="003A5A5F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D2C07" w:rsidRPr="003A5A5F" w:rsidRDefault="00ED2C07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D2C07" w:rsidRPr="003A5A5F" w:rsidRDefault="00ED2C07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Севдие </w:t>
            </w:r>
            <w:proofErr w:type="spellStart"/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Шефкат</w:t>
            </w:r>
            <w:proofErr w:type="spellEnd"/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Кулаалиева</w:t>
            </w:r>
            <w:proofErr w:type="spellEnd"/>
          </w:p>
        </w:tc>
      </w:tr>
      <w:tr w:rsidR="00160C62" w:rsidRPr="003A5A5F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0C62" w:rsidRPr="003A5A5F" w:rsidRDefault="00160C62" w:rsidP="005E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60C62" w:rsidRPr="003A5A5F" w:rsidRDefault="00160C62" w:rsidP="005E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Цветана Георгиева Цанкова</w:t>
            </w:r>
          </w:p>
        </w:tc>
      </w:tr>
      <w:tr w:rsidR="00EB20EE" w:rsidRPr="003A5A5F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B20EE" w:rsidRPr="003A5A5F" w:rsidRDefault="00EB20EE" w:rsidP="005E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B20EE" w:rsidRPr="003A5A5F" w:rsidRDefault="00EB20EE" w:rsidP="005E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Бисер </w:t>
            </w:r>
            <w:proofErr w:type="spellStart"/>
            <w:r w:rsidRPr="003A5A5F"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Божидаров</w:t>
            </w:r>
            <w:proofErr w:type="spellEnd"/>
            <w:r w:rsidRPr="003A5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Димов</w:t>
            </w:r>
          </w:p>
        </w:tc>
      </w:tr>
    </w:tbl>
    <w:p w:rsidR="00D12E20" w:rsidRPr="003A5A5F" w:rsidRDefault="00D12E20" w:rsidP="00D12E20">
      <w:pPr>
        <w:widowControl w:val="0"/>
        <w:shd w:val="clear" w:color="auto" w:fill="FFFFFF"/>
        <w:autoSpaceDE w:val="0"/>
        <w:autoSpaceDN w:val="0"/>
        <w:adjustRightInd w:val="0"/>
        <w:spacing w:after="144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2E20" w:rsidRPr="003A5A5F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E20" w:rsidRPr="003A5A5F" w:rsidRDefault="00EB20EE" w:rsidP="00D12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Присъстват </w:t>
      </w:r>
      <w:r w:rsidR="003C7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90AC1" w:rsidRPr="003A5A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0A415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3A5A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F262F"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13 члена на Комисията</w:t>
      </w:r>
      <w:r w:rsidR="00455AF2"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612165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</w:t>
      </w:r>
      <w:r w:rsidR="000A415F">
        <w:rPr>
          <w:rFonts w:ascii="Times New Roman" w:eastAsia="Times New Roman" w:hAnsi="Times New Roman" w:cs="Times New Roman"/>
          <w:sz w:val="24"/>
          <w:szCs w:val="24"/>
          <w:lang w:eastAsia="bg-BG"/>
        </w:rPr>
        <w:t>т Станислава Гечева Стайкова – Давидова, Цеца Петрова Райнова и</w:t>
      </w:r>
      <w:r w:rsidR="006121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Валентин Георгиев Вълев. </w:t>
      </w:r>
      <w:r w:rsidR="00D12E20"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70, ал. 3 от Изборния кодекс е налице необходимия кворум и РИК Ловеч може да започне своята работа. </w:t>
      </w:r>
    </w:p>
    <w:p w:rsidR="00D12E20" w:rsidRPr="003A5A5F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E20" w:rsidRPr="003A5A5F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Председателят оповести следния дневен ред:</w:t>
      </w:r>
    </w:p>
    <w:p w:rsidR="00D12E20" w:rsidRPr="003A5A5F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60C62" w:rsidRPr="003A5A5F" w:rsidRDefault="00160C62" w:rsidP="003E15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hAnsi="Times New Roman" w:cs="Times New Roman"/>
          <w:sz w:val="24"/>
          <w:szCs w:val="24"/>
        </w:rPr>
        <w:t>Оповестяване на мерките, позволяващи на избиратели с увредено зрение или със затруднения в придвижването да гласуват в изборния ден за изборите за народни представители за Народно събрание, насрочени за 26 март 2017 г.</w:t>
      </w:r>
      <w:r w:rsidR="005E5B22">
        <w:rPr>
          <w:rFonts w:ascii="Times New Roman" w:hAnsi="Times New Roman" w:cs="Times New Roman"/>
          <w:sz w:val="24"/>
          <w:szCs w:val="24"/>
        </w:rPr>
        <w:t>;</w:t>
      </w:r>
    </w:p>
    <w:p w:rsidR="00CD3336" w:rsidRPr="003A5A5F" w:rsidRDefault="00CD3336" w:rsidP="003E15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hAnsi="Times New Roman" w:cs="Times New Roman"/>
          <w:sz w:val="24"/>
          <w:szCs w:val="24"/>
        </w:rPr>
        <w:t>Промени в състава на СИК</w:t>
      </w:r>
      <w:r w:rsidR="005E5B22">
        <w:rPr>
          <w:rFonts w:ascii="Times New Roman" w:hAnsi="Times New Roman" w:cs="Times New Roman"/>
          <w:sz w:val="24"/>
          <w:szCs w:val="24"/>
        </w:rPr>
        <w:t>;</w:t>
      </w:r>
    </w:p>
    <w:p w:rsidR="00F14F85" w:rsidRPr="005E5B22" w:rsidRDefault="00F14F85" w:rsidP="003E15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hAnsi="Times New Roman" w:cs="Times New Roman"/>
          <w:sz w:val="24"/>
          <w:szCs w:val="24"/>
        </w:rPr>
        <w:t>Разглеждане на жалба</w:t>
      </w:r>
      <w:r w:rsidR="005E5B22">
        <w:rPr>
          <w:rFonts w:ascii="Times New Roman" w:hAnsi="Times New Roman" w:cs="Times New Roman"/>
          <w:sz w:val="24"/>
          <w:szCs w:val="24"/>
        </w:rPr>
        <w:t>;</w:t>
      </w:r>
    </w:p>
    <w:p w:rsidR="005E5B22" w:rsidRPr="005E5B22" w:rsidRDefault="005E5B22" w:rsidP="003E15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E5B22" w:rsidRPr="003A5A5F" w:rsidRDefault="005E5B22" w:rsidP="003E15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представители;</w:t>
      </w:r>
    </w:p>
    <w:p w:rsidR="00D12E20" w:rsidRPr="003A5A5F" w:rsidRDefault="00204E9E" w:rsidP="003E15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  <w:r w:rsidR="00685287"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64AE" w:rsidRPr="003A5A5F" w:rsidRDefault="00D12E20" w:rsidP="00F14F85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Председателят подложи на гласуване така обявения дневен р</w:t>
      </w:r>
      <w:r w:rsidR="00EB20EE"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ед. Бе проведено гласуване и с </w:t>
      </w:r>
      <w:r w:rsidR="000A41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0A415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</w:t>
      </w:r>
      <w:r w:rsidR="00ED2C07"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(Валентина Стефанова Недялкова</w:t>
      </w:r>
      <w:r w:rsidRPr="003A5A5F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EB20EE" w:rsidRPr="003A5A5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Стойо Иванов Ковачев; Фатме Юсеинова Моллова; </w:t>
      </w:r>
      <w:r w:rsidRPr="003A5A5F">
        <w:rPr>
          <w:rFonts w:ascii="Times New Roman" w:eastAsiaTheme="minorEastAsia" w:hAnsi="Times New Roman" w:cs="Times New Roman"/>
          <w:sz w:val="24"/>
          <w:szCs w:val="24"/>
        </w:rPr>
        <w:t>Ваня Владимирова Събчева;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Дора Ангелова Стоянова;</w:t>
      </w:r>
      <w:r w:rsidR="00EB20EE" w:rsidRPr="003A5A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EB20EE" w:rsidRPr="003A5A5F">
        <w:rPr>
          <w:rFonts w:ascii="Times New Roman" w:eastAsiaTheme="minorEastAsia" w:hAnsi="Times New Roman" w:cs="Times New Roman"/>
          <w:sz w:val="24"/>
          <w:szCs w:val="24"/>
        </w:rPr>
        <w:t>Павлина Минкова Комитова</w:t>
      </w:r>
      <w:r w:rsidR="00EB20EE" w:rsidRPr="003A5A5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w:r w:rsidR="00EB20EE" w:rsidRPr="003A5A5F">
        <w:rPr>
          <w:rFonts w:ascii="Times New Roman" w:eastAsiaTheme="minorEastAsia" w:hAnsi="Times New Roman" w:cs="Times New Roman"/>
          <w:sz w:val="24"/>
          <w:szCs w:val="24"/>
        </w:rPr>
        <w:t>Елка Иванова Ангелова</w:t>
      </w:r>
      <w:r w:rsidR="00EB20EE" w:rsidRPr="003A5A5F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 w:rsidR="00ED2C07"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D2C07" w:rsidRPr="003A5A5F">
        <w:rPr>
          <w:rFonts w:ascii="Times New Roman" w:eastAsiaTheme="minorEastAsia" w:hAnsi="Times New Roman" w:cs="Times New Roman"/>
          <w:sz w:val="24"/>
          <w:szCs w:val="24"/>
        </w:rPr>
        <w:t xml:space="preserve">Севдие </w:t>
      </w:r>
      <w:proofErr w:type="spellStart"/>
      <w:r w:rsidR="00ED2C07" w:rsidRPr="003A5A5F">
        <w:rPr>
          <w:rFonts w:ascii="Times New Roman" w:eastAsiaTheme="minorEastAsia" w:hAnsi="Times New Roman" w:cs="Times New Roman"/>
          <w:sz w:val="24"/>
          <w:szCs w:val="24"/>
        </w:rPr>
        <w:t>Шефкат</w:t>
      </w:r>
      <w:proofErr w:type="spellEnd"/>
      <w:r w:rsidR="00ED2C07" w:rsidRPr="003A5A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D2C07" w:rsidRPr="003A5A5F">
        <w:rPr>
          <w:rFonts w:ascii="Times New Roman" w:eastAsiaTheme="minorEastAsia" w:hAnsi="Times New Roman" w:cs="Times New Roman"/>
          <w:sz w:val="24"/>
          <w:szCs w:val="24"/>
        </w:rPr>
        <w:t>Кулаалиева</w:t>
      </w:r>
      <w:proofErr w:type="spellEnd"/>
      <w:r w:rsidR="00ED2C07" w:rsidRPr="003A5A5F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ED2C07" w:rsidRPr="003A5A5F">
        <w:rPr>
          <w:rFonts w:ascii="Times New Roman" w:hAnsi="Times New Roman" w:cs="Times New Roman"/>
          <w:sz w:val="24"/>
          <w:szCs w:val="24"/>
        </w:rPr>
        <w:t xml:space="preserve"> </w:t>
      </w:r>
      <w:r w:rsidR="00160C62" w:rsidRPr="003A5A5F">
        <w:rPr>
          <w:rFonts w:ascii="Times New Roman" w:eastAsia="Times New Roman" w:hAnsi="Times New Roman" w:cs="Times New Roman"/>
          <w:sz w:val="24"/>
          <w:szCs w:val="24"/>
        </w:rPr>
        <w:t>Цветана Георгиева Цанкова;</w:t>
      </w:r>
      <w:r w:rsidR="00490AC1"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0EE" w:rsidRPr="003A5A5F">
        <w:rPr>
          <w:rFonts w:ascii="Times New Roman" w:eastAsia="Times New Roman" w:hAnsi="Times New Roman" w:cs="Times New Roman"/>
          <w:sz w:val="24"/>
          <w:szCs w:val="24"/>
        </w:rPr>
        <w:t xml:space="preserve">Бисер </w:t>
      </w:r>
      <w:proofErr w:type="spellStart"/>
      <w:r w:rsidR="00EB20EE" w:rsidRPr="003A5A5F">
        <w:rPr>
          <w:rFonts w:ascii="Times New Roman" w:eastAsia="Times New Roman" w:hAnsi="Times New Roman" w:cs="Times New Roman"/>
          <w:sz w:val="24"/>
          <w:szCs w:val="24"/>
        </w:rPr>
        <w:t>Божидаров</w:t>
      </w:r>
      <w:proofErr w:type="spellEnd"/>
      <w:r w:rsidR="00EB20EE" w:rsidRPr="003A5A5F">
        <w:rPr>
          <w:rFonts w:ascii="Times New Roman" w:eastAsia="Times New Roman" w:hAnsi="Times New Roman" w:cs="Times New Roman"/>
          <w:sz w:val="24"/>
          <w:szCs w:val="24"/>
        </w:rPr>
        <w:t xml:space="preserve"> Димов</w:t>
      </w:r>
      <w:r w:rsidRPr="003A5A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0 „Против”, на основание чл. 72, ал. 1, т. 1 от Изборния кодекс, Районна избирателна комисия Ловеч прие обявения дневен ред.</w:t>
      </w:r>
    </w:p>
    <w:p w:rsidR="00F14F85" w:rsidRPr="003A5A5F" w:rsidRDefault="00F14F85" w:rsidP="00F14F85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3336" w:rsidRPr="003A5A5F" w:rsidRDefault="00D12E20" w:rsidP="005E5B22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lastRenderedPageBreak/>
        <w:t>Точка първа:</w:t>
      </w:r>
    </w:p>
    <w:p w:rsidR="00CD3336" w:rsidRPr="000619BE" w:rsidRDefault="00CD3336" w:rsidP="000619B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докладва за необходимостта в </w:t>
      </w:r>
      <w:r w:rsidRPr="003A5A5F">
        <w:rPr>
          <w:rFonts w:ascii="Times New Roman" w:hAnsi="Times New Roman" w:cs="Times New Roman"/>
          <w:sz w:val="24"/>
          <w:szCs w:val="24"/>
        </w:rPr>
        <w:t xml:space="preserve">срок не по-късно от седем дни преди изборния ден РИК Ловеч да оповести по подходящ начин чрез средствата за масово осведомяване мерките, позволяващи на избиратели с увредено зрение или със затруднения в придвижването да гласуват в изборния ден, включително телефон и адрес, на които може да се правят заявки за помощ в изборния ден, часове на заявките. </w:t>
      </w:r>
      <w:r w:rsidRPr="003A5A5F">
        <w:rPr>
          <w:rFonts w:ascii="Times New Roman" w:eastAsia="Times New Roman" w:hAnsi="Times New Roman" w:cs="Times New Roman"/>
          <w:sz w:val="24"/>
          <w:szCs w:val="24"/>
        </w:rPr>
        <w:t>Тя направи предложение за приемане на решение. Предложението бе подложено на гласуване. С 1</w:t>
      </w:r>
      <w:r w:rsidR="000A415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A5A5F">
        <w:rPr>
          <w:rFonts w:ascii="Times New Roman" w:eastAsia="Times New Roman" w:hAnsi="Times New Roman" w:cs="Times New Roman"/>
          <w:sz w:val="24"/>
          <w:szCs w:val="24"/>
        </w:rPr>
        <w:t xml:space="preserve"> гласа „За” 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Pr="003A5A5F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3A5A5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Стойо Иванов Ковачев; Фатме Юсеинова Моллова; </w:t>
      </w:r>
      <w:r w:rsidRPr="003A5A5F">
        <w:rPr>
          <w:rFonts w:ascii="Times New Roman" w:eastAsiaTheme="minorEastAsia" w:hAnsi="Times New Roman" w:cs="Times New Roman"/>
          <w:sz w:val="24"/>
          <w:szCs w:val="24"/>
        </w:rPr>
        <w:t>Ваня Владимирова Събчева;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Дора Ангелова Стоянова;</w:t>
      </w:r>
      <w:r w:rsidRPr="003A5A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5A5F">
        <w:rPr>
          <w:rFonts w:ascii="Times New Roman" w:eastAsiaTheme="minorEastAsia" w:hAnsi="Times New Roman" w:cs="Times New Roman"/>
          <w:sz w:val="24"/>
          <w:szCs w:val="24"/>
        </w:rPr>
        <w:t>Павлина Минкова Комитова</w:t>
      </w:r>
      <w:r w:rsidRPr="003A5A5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w:r w:rsidRPr="003A5A5F">
        <w:rPr>
          <w:rFonts w:ascii="Times New Roman" w:eastAsiaTheme="minorEastAsia" w:hAnsi="Times New Roman" w:cs="Times New Roman"/>
          <w:sz w:val="24"/>
          <w:szCs w:val="24"/>
        </w:rPr>
        <w:t>Елка Иванова Ангелова</w:t>
      </w:r>
      <w:r w:rsidRPr="003A5A5F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A5A5F">
        <w:rPr>
          <w:rFonts w:ascii="Times New Roman" w:eastAsiaTheme="minorEastAsia" w:hAnsi="Times New Roman" w:cs="Times New Roman"/>
          <w:sz w:val="24"/>
          <w:szCs w:val="24"/>
        </w:rPr>
        <w:t xml:space="preserve">Севдие </w:t>
      </w:r>
      <w:proofErr w:type="spellStart"/>
      <w:r w:rsidRPr="003A5A5F">
        <w:rPr>
          <w:rFonts w:ascii="Times New Roman" w:eastAsiaTheme="minorEastAsia" w:hAnsi="Times New Roman" w:cs="Times New Roman"/>
          <w:sz w:val="24"/>
          <w:szCs w:val="24"/>
        </w:rPr>
        <w:t>Шефкат</w:t>
      </w:r>
      <w:proofErr w:type="spellEnd"/>
      <w:r w:rsidRPr="003A5A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A5A5F">
        <w:rPr>
          <w:rFonts w:ascii="Times New Roman" w:eastAsiaTheme="minorEastAsia" w:hAnsi="Times New Roman" w:cs="Times New Roman"/>
          <w:sz w:val="24"/>
          <w:szCs w:val="24"/>
        </w:rPr>
        <w:t>Кулаалиева</w:t>
      </w:r>
      <w:proofErr w:type="spellEnd"/>
      <w:r w:rsidRPr="003A5A5F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0A415F">
        <w:rPr>
          <w:rFonts w:ascii="Times New Roman" w:hAnsi="Times New Roman" w:cs="Times New Roman"/>
          <w:sz w:val="24"/>
          <w:szCs w:val="24"/>
        </w:rPr>
        <w:t xml:space="preserve"> 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Цветана Георгиева Цанкова;</w:t>
      </w:r>
      <w:r w:rsidRPr="003A5A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5A5F">
        <w:rPr>
          <w:rFonts w:ascii="Times New Roman" w:eastAsia="Times New Roman" w:hAnsi="Times New Roman" w:cs="Times New Roman"/>
          <w:sz w:val="24"/>
          <w:szCs w:val="24"/>
        </w:rPr>
        <w:t xml:space="preserve">Бисер </w:t>
      </w:r>
      <w:proofErr w:type="spellStart"/>
      <w:r w:rsidRPr="003A5A5F">
        <w:rPr>
          <w:rFonts w:ascii="Times New Roman" w:eastAsia="Times New Roman" w:hAnsi="Times New Roman" w:cs="Times New Roman"/>
          <w:sz w:val="24"/>
          <w:szCs w:val="24"/>
        </w:rPr>
        <w:t>Божидаров</w:t>
      </w:r>
      <w:proofErr w:type="spellEnd"/>
      <w:r w:rsidRPr="003A5A5F">
        <w:rPr>
          <w:rFonts w:ascii="Times New Roman" w:eastAsia="Times New Roman" w:hAnsi="Times New Roman" w:cs="Times New Roman"/>
          <w:sz w:val="24"/>
          <w:szCs w:val="24"/>
        </w:rPr>
        <w:t xml:space="preserve"> Димов</w:t>
      </w:r>
      <w:r w:rsidRPr="003A5A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3A5A5F">
        <w:rPr>
          <w:rFonts w:ascii="Times New Roman" w:eastAsia="Times New Roman" w:hAnsi="Times New Roman" w:cs="Times New Roman"/>
          <w:sz w:val="24"/>
          <w:szCs w:val="24"/>
        </w:rPr>
        <w:t xml:space="preserve"> и 0 „Против”  и на основание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72, ал. 1,  т. 1 и чл. 234, ал. 1 от Изборния кодекс и т. 15 от Решение № 4302-НС от 13.02.2017 г. на Централна избирателна комисия, Ра</w:t>
      </w:r>
      <w:r w:rsidR="000619BE">
        <w:rPr>
          <w:rFonts w:ascii="Times New Roman" w:eastAsia="Times New Roman" w:hAnsi="Times New Roman" w:cs="Times New Roman"/>
          <w:sz w:val="24"/>
          <w:szCs w:val="24"/>
          <w:lang w:eastAsia="bg-BG"/>
        </w:rPr>
        <w:t>йонна избирателна комисия Ловеч</w:t>
      </w:r>
    </w:p>
    <w:p w:rsidR="00CD3336" w:rsidRPr="003A5A5F" w:rsidRDefault="00CD3336" w:rsidP="00CD3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CD3336" w:rsidRPr="003A5A5F" w:rsidRDefault="00CD3336" w:rsidP="00CD3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3336" w:rsidRPr="003A5A5F" w:rsidRDefault="00CD3336" w:rsidP="00CD33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бъдат оповестени чрез средствата за масово осведомяване на територията на област Ловеч, както и чрез публикуване в интернет страницата на РИК Ловеч мерките, позволяващи на лица с увредено зрение или със затруднения в придвижването да гласуват в изборния ден в изборите за народни представители за Народно събрание, насрочени за 26 март 2017 г.,  съгласно приложение, представляващо неразделна част от решението.</w:t>
      </w:r>
    </w:p>
    <w:p w:rsidR="00CD3336" w:rsidRPr="003A5A5F" w:rsidRDefault="00CD3336" w:rsidP="00CD3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3336" w:rsidRPr="003A5A5F" w:rsidRDefault="00CD3336" w:rsidP="00CD3336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CD3336" w:rsidRPr="003A5A5F" w:rsidRDefault="00CD3336" w:rsidP="00556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</w:pPr>
    </w:p>
    <w:p w:rsidR="007B01F1" w:rsidRPr="003A5A5F" w:rsidRDefault="007B01F1" w:rsidP="005E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3A5A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Точка втора:</w:t>
      </w:r>
    </w:p>
    <w:p w:rsidR="007B01F1" w:rsidRPr="000619BE" w:rsidRDefault="007B01F1" w:rsidP="000619BE">
      <w:pPr>
        <w:widowControl w:val="0"/>
        <w:autoSpaceDE w:val="0"/>
        <w:autoSpaceDN w:val="0"/>
        <w:adjustRightInd w:val="0"/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A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1. Председателят докладва за </w:t>
      </w:r>
      <w:r w:rsidRPr="003A5A5F">
        <w:rPr>
          <w:rFonts w:ascii="Times New Roman" w:hAnsi="Times New Roman" w:cs="Times New Roman"/>
          <w:sz w:val="24"/>
          <w:szCs w:val="24"/>
        </w:rPr>
        <w:t>постъпило предложение с вх. № 154/16.03.2017 г. от Валентин Николов Узунов</w:t>
      </w:r>
      <w:r w:rsidRPr="003A5A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5A5F">
        <w:rPr>
          <w:rFonts w:ascii="Times New Roman" w:hAnsi="Times New Roman" w:cs="Times New Roman"/>
          <w:sz w:val="24"/>
          <w:szCs w:val="24"/>
        </w:rPr>
        <w:t>като упълномощен представител н</w:t>
      </w:r>
      <w:r w:rsidR="000A415F">
        <w:rPr>
          <w:rFonts w:ascii="Times New Roman" w:hAnsi="Times New Roman" w:cs="Times New Roman"/>
          <w:sz w:val="24"/>
          <w:szCs w:val="24"/>
        </w:rPr>
        <w:t>а Коалиция „РЕФОРМАТОРСКИ БЛОК“</w:t>
      </w:r>
      <w:r w:rsidRPr="003A5A5F">
        <w:rPr>
          <w:rFonts w:ascii="Times New Roman" w:hAnsi="Times New Roman" w:cs="Times New Roman"/>
          <w:sz w:val="24"/>
          <w:szCs w:val="24"/>
        </w:rPr>
        <w:t xml:space="preserve">- гр. Троян. Иска се извършване на промяна в състава на СИК № </w:t>
      </w:r>
      <w:r w:rsidRPr="003A5A5F">
        <w:rPr>
          <w:rFonts w:ascii="Times New Roman" w:hAnsi="Times New Roman" w:cs="Times New Roman"/>
          <w:bCs/>
          <w:sz w:val="24"/>
          <w:szCs w:val="24"/>
        </w:rPr>
        <w:t>113400051</w:t>
      </w:r>
      <w:r w:rsidRPr="003A5A5F">
        <w:rPr>
          <w:rFonts w:ascii="Times New Roman" w:hAnsi="Times New Roman" w:cs="Times New Roman"/>
          <w:sz w:val="24"/>
          <w:szCs w:val="24"/>
        </w:rPr>
        <w:t xml:space="preserve"> като на мястото на  Мария </w:t>
      </w:r>
      <w:proofErr w:type="spellStart"/>
      <w:r w:rsidRPr="003A5A5F">
        <w:rPr>
          <w:rFonts w:ascii="Times New Roman" w:hAnsi="Times New Roman" w:cs="Times New Roman"/>
          <w:sz w:val="24"/>
          <w:szCs w:val="24"/>
        </w:rPr>
        <w:t>Ганкова</w:t>
      </w:r>
      <w:proofErr w:type="spellEnd"/>
      <w:r w:rsidRPr="003A5A5F">
        <w:rPr>
          <w:rFonts w:ascii="Times New Roman" w:hAnsi="Times New Roman" w:cs="Times New Roman"/>
          <w:sz w:val="24"/>
          <w:szCs w:val="24"/>
        </w:rPr>
        <w:t xml:space="preserve"> Стефанова</w:t>
      </w:r>
      <w:r w:rsidRPr="003A5A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5A5F">
        <w:rPr>
          <w:rFonts w:ascii="Times New Roman" w:hAnsi="Times New Roman" w:cs="Times New Roman"/>
          <w:sz w:val="24"/>
          <w:szCs w:val="24"/>
        </w:rPr>
        <w:t xml:space="preserve">– член, да бъде назначена Веселина Величкова Венкова. Приложена е молба за освобождаване от Мария </w:t>
      </w:r>
      <w:proofErr w:type="spellStart"/>
      <w:r w:rsidRPr="003A5A5F">
        <w:rPr>
          <w:rFonts w:ascii="Times New Roman" w:hAnsi="Times New Roman" w:cs="Times New Roman"/>
          <w:sz w:val="24"/>
          <w:szCs w:val="24"/>
        </w:rPr>
        <w:t>Ганкова</w:t>
      </w:r>
      <w:proofErr w:type="spellEnd"/>
      <w:r w:rsidRPr="003A5A5F">
        <w:rPr>
          <w:rFonts w:ascii="Times New Roman" w:hAnsi="Times New Roman" w:cs="Times New Roman"/>
          <w:sz w:val="24"/>
          <w:szCs w:val="24"/>
        </w:rPr>
        <w:t xml:space="preserve"> Стефанова. </w:t>
      </w:r>
      <w:r w:rsidRPr="003A5A5F">
        <w:rPr>
          <w:rFonts w:ascii="Times New Roman" w:eastAsia="Times New Roman" w:hAnsi="Times New Roman" w:cs="Times New Roman"/>
          <w:sz w:val="24"/>
          <w:szCs w:val="24"/>
        </w:rPr>
        <w:t>Тя направи предложение за приемане на решение. Предложението бе подложено на гласуване. С 1</w:t>
      </w:r>
      <w:r w:rsidR="000A415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A5A5F">
        <w:rPr>
          <w:rFonts w:ascii="Times New Roman" w:eastAsia="Times New Roman" w:hAnsi="Times New Roman" w:cs="Times New Roman"/>
          <w:sz w:val="24"/>
          <w:szCs w:val="24"/>
        </w:rPr>
        <w:t xml:space="preserve"> гласа „За” 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Pr="003A5A5F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3A5A5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Стойо Иванов Ковачев; Фатме Юсеинова Моллова; </w:t>
      </w:r>
      <w:r w:rsidRPr="003A5A5F">
        <w:rPr>
          <w:rFonts w:ascii="Times New Roman" w:eastAsiaTheme="minorEastAsia" w:hAnsi="Times New Roman" w:cs="Times New Roman"/>
          <w:sz w:val="24"/>
          <w:szCs w:val="24"/>
        </w:rPr>
        <w:t>Ваня Владимирова Събчева;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Дора Ангелова Стоянова;</w:t>
      </w:r>
      <w:r w:rsidRPr="003A5A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5A5F">
        <w:rPr>
          <w:rFonts w:ascii="Times New Roman" w:eastAsiaTheme="minorEastAsia" w:hAnsi="Times New Roman" w:cs="Times New Roman"/>
          <w:sz w:val="24"/>
          <w:szCs w:val="24"/>
        </w:rPr>
        <w:t>Павлина Минкова Комитова</w:t>
      </w:r>
      <w:r w:rsidRPr="003A5A5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w:r w:rsidRPr="003A5A5F">
        <w:rPr>
          <w:rFonts w:ascii="Times New Roman" w:eastAsiaTheme="minorEastAsia" w:hAnsi="Times New Roman" w:cs="Times New Roman"/>
          <w:sz w:val="24"/>
          <w:szCs w:val="24"/>
        </w:rPr>
        <w:t>Елка Иванова Ангелова</w:t>
      </w:r>
      <w:r w:rsidRPr="003A5A5F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A5A5F">
        <w:rPr>
          <w:rFonts w:ascii="Times New Roman" w:eastAsiaTheme="minorEastAsia" w:hAnsi="Times New Roman" w:cs="Times New Roman"/>
          <w:sz w:val="24"/>
          <w:szCs w:val="24"/>
        </w:rPr>
        <w:t xml:space="preserve">Севдие </w:t>
      </w:r>
      <w:proofErr w:type="spellStart"/>
      <w:r w:rsidRPr="003A5A5F">
        <w:rPr>
          <w:rFonts w:ascii="Times New Roman" w:eastAsiaTheme="minorEastAsia" w:hAnsi="Times New Roman" w:cs="Times New Roman"/>
          <w:sz w:val="24"/>
          <w:szCs w:val="24"/>
        </w:rPr>
        <w:t>Шефкат</w:t>
      </w:r>
      <w:proofErr w:type="spellEnd"/>
      <w:r w:rsidRPr="003A5A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A5A5F">
        <w:rPr>
          <w:rFonts w:ascii="Times New Roman" w:eastAsiaTheme="minorEastAsia" w:hAnsi="Times New Roman" w:cs="Times New Roman"/>
          <w:sz w:val="24"/>
          <w:szCs w:val="24"/>
        </w:rPr>
        <w:t>Кулаалиева</w:t>
      </w:r>
      <w:proofErr w:type="spellEnd"/>
      <w:r w:rsidRPr="003A5A5F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3A5A5F">
        <w:rPr>
          <w:rFonts w:ascii="Times New Roman" w:hAnsi="Times New Roman" w:cs="Times New Roman"/>
          <w:sz w:val="24"/>
          <w:szCs w:val="24"/>
        </w:rPr>
        <w:t xml:space="preserve"> 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Цветана Георгиева Цанкова;</w:t>
      </w:r>
      <w:r w:rsidRPr="003A5A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5A5F">
        <w:rPr>
          <w:rFonts w:ascii="Times New Roman" w:eastAsia="Times New Roman" w:hAnsi="Times New Roman" w:cs="Times New Roman"/>
          <w:sz w:val="24"/>
          <w:szCs w:val="24"/>
        </w:rPr>
        <w:t xml:space="preserve">Бисер </w:t>
      </w:r>
      <w:proofErr w:type="spellStart"/>
      <w:r w:rsidRPr="003A5A5F">
        <w:rPr>
          <w:rFonts w:ascii="Times New Roman" w:eastAsia="Times New Roman" w:hAnsi="Times New Roman" w:cs="Times New Roman"/>
          <w:sz w:val="24"/>
          <w:szCs w:val="24"/>
        </w:rPr>
        <w:t>Божидаров</w:t>
      </w:r>
      <w:proofErr w:type="spellEnd"/>
      <w:r w:rsidRPr="003A5A5F">
        <w:rPr>
          <w:rFonts w:ascii="Times New Roman" w:eastAsia="Times New Roman" w:hAnsi="Times New Roman" w:cs="Times New Roman"/>
          <w:sz w:val="24"/>
          <w:szCs w:val="24"/>
        </w:rPr>
        <w:t xml:space="preserve"> Димов</w:t>
      </w:r>
      <w:r w:rsidRPr="003A5A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3A5A5F">
        <w:rPr>
          <w:rFonts w:ascii="Times New Roman" w:eastAsia="Times New Roman" w:hAnsi="Times New Roman" w:cs="Times New Roman"/>
          <w:sz w:val="24"/>
          <w:szCs w:val="24"/>
        </w:rPr>
        <w:t xml:space="preserve"> и 0 „Против”  и на основание</w:t>
      </w:r>
      <w:r w:rsidRPr="003A5A5F">
        <w:rPr>
          <w:rFonts w:ascii="Times New Roman" w:hAnsi="Times New Roman" w:cs="Times New Roman"/>
          <w:sz w:val="24"/>
          <w:szCs w:val="24"/>
        </w:rPr>
        <w:t xml:space="preserve">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7B01F1" w:rsidRPr="003A5A5F" w:rsidRDefault="007B01F1" w:rsidP="007B0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A5F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7B01F1" w:rsidRPr="003A5A5F" w:rsidRDefault="007B01F1" w:rsidP="007B01F1">
      <w:pPr>
        <w:pStyle w:val="NormalWeb"/>
        <w:rPr>
          <w:rStyle w:val="Strong"/>
          <w:bCs/>
        </w:rPr>
      </w:pPr>
      <w:r w:rsidRPr="003A5A5F">
        <w:rPr>
          <w:rStyle w:val="Strong"/>
          <w:bCs/>
        </w:rPr>
        <w:t xml:space="preserve">В СИК № </w:t>
      </w:r>
      <w:r w:rsidRPr="003A5A5F">
        <w:rPr>
          <w:b/>
          <w:bCs/>
        </w:rPr>
        <w:t>113400051</w:t>
      </w:r>
      <w:r w:rsidRPr="003A5A5F">
        <w:rPr>
          <w:rStyle w:val="Strong"/>
          <w:bCs/>
        </w:rPr>
        <w:t xml:space="preserve">: </w:t>
      </w:r>
    </w:p>
    <w:p w:rsidR="007B01F1" w:rsidRPr="003A5A5F" w:rsidRDefault="007B01F1" w:rsidP="003C7164">
      <w:pPr>
        <w:pStyle w:val="NormalWeb"/>
        <w:jc w:val="both"/>
      </w:pPr>
      <w:r w:rsidRPr="003A5A5F">
        <w:t xml:space="preserve">ОСВОБОЖДАВА  Мария </w:t>
      </w:r>
      <w:proofErr w:type="spellStart"/>
      <w:r w:rsidRPr="003A5A5F">
        <w:t>Ганкова</w:t>
      </w:r>
      <w:proofErr w:type="spellEnd"/>
      <w:r w:rsidRPr="003A5A5F">
        <w:t xml:space="preserve"> Стефанова</w:t>
      </w:r>
      <w:r w:rsidRPr="003A5A5F">
        <w:rPr>
          <w:color w:val="FF0000"/>
        </w:rPr>
        <w:t xml:space="preserve"> </w:t>
      </w:r>
      <w:r w:rsidRPr="003A5A5F">
        <w:t xml:space="preserve"> с ЕГН </w:t>
      </w:r>
      <w:r w:rsidR="00920330">
        <w:rPr>
          <w:lang w:val="en-US"/>
        </w:rPr>
        <w:t>***</w:t>
      </w:r>
      <w:r w:rsidRPr="003A5A5F">
        <w:t xml:space="preserve"> -  като член и анулира издаденото й удостоверение.</w:t>
      </w:r>
    </w:p>
    <w:p w:rsidR="007B01F1" w:rsidRPr="003A5A5F" w:rsidRDefault="007B01F1" w:rsidP="003C7164">
      <w:pPr>
        <w:pStyle w:val="NormalWeb"/>
        <w:jc w:val="both"/>
      </w:pPr>
      <w:r w:rsidRPr="003A5A5F">
        <w:t xml:space="preserve">НАЗНАЧАВА за член Веселина Величкова Венкова с ЕГН </w:t>
      </w:r>
      <w:r w:rsidR="00920330">
        <w:rPr>
          <w:lang w:val="en-US"/>
        </w:rPr>
        <w:t>***</w:t>
      </w:r>
      <w:r w:rsidRPr="003A5A5F">
        <w:t>.</w:t>
      </w:r>
    </w:p>
    <w:p w:rsidR="007B01F1" w:rsidRPr="003A5A5F" w:rsidRDefault="007B01F1" w:rsidP="003C7164">
      <w:pPr>
        <w:pStyle w:val="NormalWeb"/>
        <w:spacing w:after="0"/>
        <w:ind w:firstLine="708"/>
        <w:jc w:val="both"/>
      </w:pPr>
      <w:r w:rsidRPr="003A5A5F">
        <w:lastRenderedPageBreak/>
        <w:t xml:space="preserve"> Настоящото решение подлежи на обжалване пред Централната избирателна комисия в срок до три дни от обявяването му.</w:t>
      </w:r>
    </w:p>
    <w:p w:rsidR="007B01F1" w:rsidRPr="000619BE" w:rsidRDefault="007B01F1" w:rsidP="000619BE">
      <w:pPr>
        <w:widowControl w:val="0"/>
        <w:autoSpaceDE w:val="0"/>
        <w:autoSpaceDN w:val="0"/>
        <w:adjustRightInd w:val="0"/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A5F">
        <w:rPr>
          <w:rFonts w:ascii="Times New Roman" w:hAnsi="Times New Roman" w:cs="Times New Roman"/>
          <w:sz w:val="24"/>
          <w:szCs w:val="24"/>
        </w:rPr>
        <w:t xml:space="preserve">2. Председателят докладва за </w:t>
      </w:r>
      <w:r w:rsidRPr="003A5A5F">
        <w:rPr>
          <w:rFonts w:ascii="Times New Roman" w:eastAsia="Times New Roman" w:hAnsi="Times New Roman" w:cs="Times New Roman"/>
          <w:sz w:val="24"/>
          <w:szCs w:val="24"/>
        </w:rPr>
        <w:t>постъпило предложение с вх. № 154/16.03.2017 г. от Валентин Николов Узунов</w:t>
      </w:r>
      <w:r w:rsidRPr="003A5A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A5A5F">
        <w:rPr>
          <w:rFonts w:ascii="Times New Roman" w:eastAsia="Times New Roman" w:hAnsi="Times New Roman" w:cs="Times New Roman"/>
          <w:sz w:val="24"/>
          <w:szCs w:val="24"/>
        </w:rPr>
        <w:t xml:space="preserve">като упълномощен представител на Коалиция „РЕФОРМАТОРСКИ БЛОК“ - гр. Троян. Иска се извършване на промяна в състава на СИК № </w:t>
      </w:r>
      <w:r w:rsidRPr="003A5A5F">
        <w:rPr>
          <w:rFonts w:ascii="Times New Roman" w:eastAsia="Times New Roman" w:hAnsi="Times New Roman" w:cs="Times New Roman"/>
          <w:bCs/>
          <w:sz w:val="24"/>
          <w:szCs w:val="24"/>
        </w:rPr>
        <w:t xml:space="preserve">113400065 </w:t>
      </w:r>
      <w:r w:rsidRPr="003A5A5F">
        <w:rPr>
          <w:rFonts w:ascii="Times New Roman" w:eastAsia="Times New Roman" w:hAnsi="Times New Roman" w:cs="Times New Roman"/>
          <w:sz w:val="24"/>
          <w:szCs w:val="24"/>
        </w:rPr>
        <w:t xml:space="preserve">като на мястото на Дияна Найденова Панкова – </w:t>
      </w:r>
      <w:r w:rsidR="000A415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3A5A5F">
        <w:rPr>
          <w:rFonts w:ascii="Times New Roman" w:eastAsia="Times New Roman" w:hAnsi="Times New Roman" w:cs="Times New Roman"/>
          <w:sz w:val="24"/>
          <w:szCs w:val="24"/>
        </w:rPr>
        <w:t xml:space="preserve"> да бъде назначена Иванка Цочева Иванова. 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Приложена е молба за освобождаване от Дияна Найденова Панкова. </w:t>
      </w:r>
      <w:r w:rsidRPr="003A5A5F">
        <w:rPr>
          <w:rFonts w:ascii="Times New Roman" w:eastAsia="Times New Roman" w:hAnsi="Times New Roman" w:cs="Times New Roman"/>
          <w:sz w:val="24"/>
          <w:szCs w:val="24"/>
        </w:rPr>
        <w:t>Тя направи предложение за приемане на решение. Предложението бе подложено на гласуване. С 1</w:t>
      </w:r>
      <w:r w:rsidR="0061216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5A5F">
        <w:rPr>
          <w:rFonts w:ascii="Times New Roman" w:eastAsia="Times New Roman" w:hAnsi="Times New Roman" w:cs="Times New Roman"/>
          <w:sz w:val="24"/>
          <w:szCs w:val="24"/>
        </w:rPr>
        <w:t xml:space="preserve"> гласа „За” 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Pr="003A5A5F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3A5A5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A5A5F">
        <w:rPr>
          <w:rFonts w:ascii="Times New Roman" w:eastAsiaTheme="minorEastAsia" w:hAnsi="Times New Roman" w:cs="Times New Roman"/>
          <w:sz w:val="24"/>
          <w:szCs w:val="24"/>
        </w:rPr>
        <w:t>Станислава Гечева Стайкова – Давидова</w:t>
      </w:r>
      <w:r w:rsidRPr="003A5A5F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 w:rsidRPr="003A5A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Стойо Иванов Ковачев; Фатме Юсеинова Моллова; </w:t>
      </w:r>
      <w:r w:rsidRPr="003A5A5F">
        <w:rPr>
          <w:rFonts w:ascii="Times New Roman" w:eastAsiaTheme="minorEastAsia" w:hAnsi="Times New Roman" w:cs="Times New Roman"/>
          <w:sz w:val="24"/>
          <w:szCs w:val="24"/>
        </w:rPr>
        <w:t>Ваня Владимирова Събчева;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Дора Ангелова Стоянова;</w:t>
      </w:r>
      <w:r w:rsidRPr="003A5A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5A5F">
        <w:rPr>
          <w:rFonts w:ascii="Times New Roman" w:eastAsiaTheme="minorEastAsia" w:hAnsi="Times New Roman" w:cs="Times New Roman"/>
          <w:sz w:val="24"/>
          <w:szCs w:val="24"/>
        </w:rPr>
        <w:t>Павлина Минкова Комитова</w:t>
      </w:r>
      <w:r w:rsidRPr="003A5A5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w:r w:rsidRPr="003A5A5F">
        <w:rPr>
          <w:rFonts w:ascii="Times New Roman" w:eastAsiaTheme="minorEastAsia" w:hAnsi="Times New Roman" w:cs="Times New Roman"/>
          <w:sz w:val="24"/>
          <w:szCs w:val="24"/>
        </w:rPr>
        <w:t>Елка Иванова Ангелова</w:t>
      </w:r>
      <w:r w:rsidRPr="003A5A5F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A5A5F">
        <w:rPr>
          <w:rFonts w:ascii="Times New Roman" w:eastAsiaTheme="minorEastAsia" w:hAnsi="Times New Roman" w:cs="Times New Roman"/>
          <w:sz w:val="24"/>
          <w:szCs w:val="24"/>
        </w:rPr>
        <w:t xml:space="preserve">Севдие </w:t>
      </w:r>
      <w:proofErr w:type="spellStart"/>
      <w:r w:rsidRPr="003A5A5F">
        <w:rPr>
          <w:rFonts w:ascii="Times New Roman" w:eastAsiaTheme="minorEastAsia" w:hAnsi="Times New Roman" w:cs="Times New Roman"/>
          <w:sz w:val="24"/>
          <w:szCs w:val="24"/>
        </w:rPr>
        <w:t>Шефкат</w:t>
      </w:r>
      <w:proofErr w:type="spellEnd"/>
      <w:r w:rsidRPr="003A5A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A5A5F">
        <w:rPr>
          <w:rFonts w:ascii="Times New Roman" w:eastAsiaTheme="minorEastAsia" w:hAnsi="Times New Roman" w:cs="Times New Roman"/>
          <w:sz w:val="24"/>
          <w:szCs w:val="24"/>
        </w:rPr>
        <w:t>Кулаалиева</w:t>
      </w:r>
      <w:proofErr w:type="spellEnd"/>
      <w:r w:rsidRPr="003A5A5F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3A5A5F">
        <w:rPr>
          <w:rFonts w:ascii="Times New Roman" w:hAnsi="Times New Roman" w:cs="Times New Roman"/>
          <w:sz w:val="24"/>
          <w:szCs w:val="24"/>
        </w:rPr>
        <w:t xml:space="preserve"> </w:t>
      </w:r>
      <w:r w:rsidRPr="003A5A5F">
        <w:rPr>
          <w:rFonts w:ascii="Times New Roman" w:eastAsiaTheme="minorEastAsia" w:hAnsi="Times New Roman" w:cs="Times New Roman"/>
          <w:sz w:val="24"/>
          <w:szCs w:val="24"/>
        </w:rPr>
        <w:t>Цеца Петрова Райнова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; Цветана Георгиева Цанкова;</w:t>
      </w:r>
      <w:r w:rsidRPr="003A5A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5A5F">
        <w:rPr>
          <w:rFonts w:ascii="Times New Roman" w:eastAsia="Times New Roman" w:hAnsi="Times New Roman" w:cs="Times New Roman"/>
          <w:sz w:val="24"/>
          <w:szCs w:val="24"/>
        </w:rPr>
        <w:t xml:space="preserve">Бисер </w:t>
      </w:r>
      <w:proofErr w:type="spellStart"/>
      <w:r w:rsidRPr="003A5A5F">
        <w:rPr>
          <w:rFonts w:ascii="Times New Roman" w:eastAsia="Times New Roman" w:hAnsi="Times New Roman" w:cs="Times New Roman"/>
          <w:sz w:val="24"/>
          <w:szCs w:val="24"/>
        </w:rPr>
        <w:t>Божидаров</w:t>
      </w:r>
      <w:proofErr w:type="spellEnd"/>
      <w:r w:rsidRPr="003A5A5F">
        <w:rPr>
          <w:rFonts w:ascii="Times New Roman" w:eastAsia="Times New Roman" w:hAnsi="Times New Roman" w:cs="Times New Roman"/>
          <w:sz w:val="24"/>
          <w:szCs w:val="24"/>
        </w:rPr>
        <w:t xml:space="preserve"> Димов</w:t>
      </w:r>
      <w:r w:rsidRPr="003A5A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3A5A5F">
        <w:rPr>
          <w:rFonts w:ascii="Times New Roman" w:eastAsia="Times New Roman" w:hAnsi="Times New Roman" w:cs="Times New Roman"/>
          <w:sz w:val="24"/>
          <w:szCs w:val="24"/>
        </w:rPr>
        <w:t xml:space="preserve"> и 0 „Против”  и на основание</w:t>
      </w:r>
      <w:r w:rsidRPr="003A5A5F">
        <w:rPr>
          <w:rFonts w:ascii="Times New Roman" w:hAnsi="Times New Roman" w:cs="Times New Roman"/>
          <w:sz w:val="24"/>
          <w:szCs w:val="24"/>
        </w:rPr>
        <w:t xml:space="preserve"> чл. 72, ал. 1, т. 4 и т. 5 от Изборния кодекс и Решение № 4182-НС от 01.02.2017 г. на Централна избирателна комисия, Ра</w:t>
      </w:r>
      <w:r w:rsidR="000619BE">
        <w:rPr>
          <w:rFonts w:ascii="Times New Roman" w:hAnsi="Times New Roman" w:cs="Times New Roman"/>
          <w:sz w:val="24"/>
          <w:szCs w:val="24"/>
        </w:rPr>
        <w:t>йонна избирателна комисия Ловеч</w:t>
      </w:r>
    </w:p>
    <w:p w:rsidR="007B01F1" w:rsidRPr="003A5A5F" w:rsidRDefault="007B01F1" w:rsidP="007B0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A5F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7B01F1" w:rsidRPr="003A5A5F" w:rsidRDefault="007B01F1" w:rsidP="007B01F1">
      <w:pPr>
        <w:pStyle w:val="NormalWeb"/>
        <w:rPr>
          <w:rStyle w:val="Strong"/>
          <w:bCs/>
        </w:rPr>
      </w:pPr>
      <w:r w:rsidRPr="003A5A5F">
        <w:rPr>
          <w:rStyle w:val="Strong"/>
          <w:bCs/>
        </w:rPr>
        <w:t xml:space="preserve">В СИК № </w:t>
      </w:r>
      <w:r w:rsidRPr="003A5A5F">
        <w:rPr>
          <w:b/>
          <w:bCs/>
        </w:rPr>
        <w:t>113400065</w:t>
      </w:r>
      <w:r w:rsidRPr="003A5A5F">
        <w:rPr>
          <w:rStyle w:val="Strong"/>
          <w:bCs/>
        </w:rPr>
        <w:t xml:space="preserve">: </w:t>
      </w:r>
    </w:p>
    <w:p w:rsidR="007B01F1" w:rsidRPr="003A5A5F" w:rsidRDefault="007B01F1" w:rsidP="003C7164">
      <w:pPr>
        <w:pStyle w:val="NormalWeb"/>
        <w:jc w:val="both"/>
      </w:pPr>
      <w:r w:rsidRPr="003A5A5F">
        <w:t xml:space="preserve">ОСВОБОЖДАВА  Дияна Найденова Панкова с ЕГН </w:t>
      </w:r>
      <w:r w:rsidR="00920330">
        <w:rPr>
          <w:lang w:val="en-US"/>
        </w:rPr>
        <w:t>***</w:t>
      </w:r>
      <w:r w:rsidRPr="003A5A5F">
        <w:t xml:space="preserve"> -  като член и анулира издаденото й удостоверение.</w:t>
      </w:r>
    </w:p>
    <w:p w:rsidR="007B01F1" w:rsidRPr="003A5A5F" w:rsidRDefault="007B01F1" w:rsidP="003C7164">
      <w:pPr>
        <w:pStyle w:val="NormalWeb"/>
        <w:jc w:val="both"/>
      </w:pPr>
      <w:r w:rsidRPr="003A5A5F">
        <w:t xml:space="preserve">НАЗНАЧАВА за член Иванка Цочева Иванова с ЕГН </w:t>
      </w:r>
      <w:r w:rsidR="00920330">
        <w:rPr>
          <w:lang w:val="en-US"/>
        </w:rPr>
        <w:t>***</w:t>
      </w:r>
      <w:r w:rsidRPr="003A5A5F">
        <w:t>.</w:t>
      </w:r>
    </w:p>
    <w:p w:rsidR="007B01F1" w:rsidRPr="003A5A5F" w:rsidRDefault="007B01F1" w:rsidP="003C7164">
      <w:pPr>
        <w:pStyle w:val="NormalWeb"/>
        <w:spacing w:after="0"/>
        <w:ind w:firstLine="708"/>
        <w:jc w:val="both"/>
      </w:pPr>
      <w:r w:rsidRPr="003A5A5F">
        <w:t xml:space="preserve"> Настоящото решение подлежи на обжалване пред Централната избирателна комисия в срок до три дни от обявяването му.</w:t>
      </w:r>
    </w:p>
    <w:p w:rsidR="007B01F1" w:rsidRPr="003A5A5F" w:rsidRDefault="000A415F" w:rsidP="007B01F1">
      <w:pPr>
        <w:pStyle w:val="NormalWeb"/>
        <w:spacing w:after="0"/>
        <w:ind w:firstLine="708"/>
        <w:jc w:val="both"/>
      </w:pPr>
      <w:r>
        <w:t xml:space="preserve">По време на заседанието влязоха Станислава </w:t>
      </w:r>
      <w:r w:rsidR="000624CD">
        <w:t xml:space="preserve">Гечева </w:t>
      </w:r>
      <w:r>
        <w:t>Стайкова– Давидова и Цеца Петрова Райнова.</w:t>
      </w:r>
    </w:p>
    <w:p w:rsidR="007B01F1" w:rsidRPr="003A5A5F" w:rsidRDefault="007B01F1" w:rsidP="007B01F1">
      <w:pPr>
        <w:pStyle w:val="NormalWeb"/>
        <w:spacing w:after="0"/>
        <w:ind w:firstLine="708"/>
        <w:jc w:val="both"/>
      </w:pPr>
      <w:r w:rsidRPr="003A5A5F">
        <w:t>3. Председателят докладва за постъпило предложение с вх. № 154/16.03.2017 г. от Валентин Николов Узунов</w:t>
      </w:r>
      <w:r w:rsidRPr="003A5A5F">
        <w:rPr>
          <w:color w:val="FF0000"/>
        </w:rPr>
        <w:t xml:space="preserve"> </w:t>
      </w:r>
      <w:r w:rsidRPr="003A5A5F">
        <w:t>като упълномощен представител на Коалиция „РЕФОРМАТОРСКИ БЛОК“ - гр. Троян. Иска се извършване на промяна в състава на следните СИК :</w:t>
      </w:r>
    </w:p>
    <w:p w:rsidR="007B01F1" w:rsidRPr="003A5A5F" w:rsidRDefault="007B01F1" w:rsidP="007B01F1">
      <w:pPr>
        <w:pStyle w:val="NormalWeb"/>
        <w:spacing w:after="0"/>
        <w:ind w:firstLine="708"/>
        <w:jc w:val="both"/>
      </w:pPr>
      <w:r w:rsidRPr="003A5A5F">
        <w:t xml:space="preserve">- в СИК № </w:t>
      </w:r>
      <w:r w:rsidRPr="003A5A5F">
        <w:rPr>
          <w:bCs/>
        </w:rPr>
        <w:t xml:space="preserve">113400071 </w:t>
      </w:r>
      <w:r w:rsidRPr="003A5A5F">
        <w:t xml:space="preserve">като на мястото на </w:t>
      </w:r>
      <w:proofErr w:type="spellStart"/>
      <w:r w:rsidRPr="003A5A5F">
        <w:t>Витлием</w:t>
      </w:r>
      <w:proofErr w:type="spellEnd"/>
      <w:r w:rsidRPr="003A5A5F">
        <w:t xml:space="preserve"> Крумов Илиев – член да бъде назначена Мария </w:t>
      </w:r>
      <w:proofErr w:type="spellStart"/>
      <w:r w:rsidRPr="003A5A5F">
        <w:t>Ганкова</w:t>
      </w:r>
      <w:proofErr w:type="spellEnd"/>
      <w:r w:rsidRPr="003A5A5F">
        <w:t xml:space="preserve"> Стефанова. Приложена е молба за освобождаване от </w:t>
      </w:r>
      <w:proofErr w:type="spellStart"/>
      <w:r w:rsidRPr="003A5A5F">
        <w:t>Витлием</w:t>
      </w:r>
      <w:proofErr w:type="spellEnd"/>
      <w:r w:rsidRPr="003A5A5F">
        <w:t xml:space="preserve"> Крумов Илиев. </w:t>
      </w:r>
    </w:p>
    <w:p w:rsidR="007B01F1" w:rsidRPr="003A5A5F" w:rsidRDefault="007B01F1" w:rsidP="007B01F1">
      <w:pPr>
        <w:pStyle w:val="NormalWeb"/>
        <w:spacing w:after="0"/>
        <w:ind w:firstLine="708"/>
        <w:jc w:val="both"/>
      </w:pPr>
      <w:r w:rsidRPr="003A5A5F">
        <w:t>- в СИК № 113400008 като на мястото на Тотка Дачева Мирчева – зам. председател да бъде назначена Дияна Найденова Панкова. Приложена е молба за освобождаване от Тотка Дачева Мирчева.</w:t>
      </w:r>
    </w:p>
    <w:p w:rsidR="007B01F1" w:rsidRPr="003A5A5F" w:rsidRDefault="007B01F1" w:rsidP="007B01F1">
      <w:pPr>
        <w:pStyle w:val="NormalWeb"/>
        <w:spacing w:after="0"/>
        <w:ind w:firstLine="708"/>
        <w:jc w:val="both"/>
      </w:pPr>
      <w:r w:rsidRPr="003A5A5F">
        <w:t xml:space="preserve">- в СИК № 113400024 като на мястото на Мария Дочева </w:t>
      </w:r>
      <w:proofErr w:type="spellStart"/>
      <w:r w:rsidRPr="003A5A5F">
        <w:t>Котовска</w:t>
      </w:r>
      <w:proofErr w:type="spellEnd"/>
      <w:r w:rsidRPr="003A5A5F">
        <w:t xml:space="preserve"> – зам. председател бъде назначена Симона </w:t>
      </w:r>
      <w:proofErr w:type="spellStart"/>
      <w:r w:rsidRPr="003A5A5F">
        <w:t>Мирославова</w:t>
      </w:r>
      <w:proofErr w:type="spellEnd"/>
      <w:r w:rsidRPr="003A5A5F">
        <w:t xml:space="preserve"> Мичева. Приложена е молба за освобождаване от Мария Дочева </w:t>
      </w:r>
      <w:proofErr w:type="spellStart"/>
      <w:r w:rsidRPr="003A5A5F">
        <w:t>Котовска</w:t>
      </w:r>
      <w:proofErr w:type="spellEnd"/>
      <w:r w:rsidRPr="003A5A5F">
        <w:t>.</w:t>
      </w:r>
    </w:p>
    <w:p w:rsidR="00CD3336" w:rsidRPr="00612165" w:rsidRDefault="007B01F1" w:rsidP="00612165">
      <w:pPr>
        <w:pStyle w:val="NormalWeb"/>
        <w:spacing w:after="0"/>
        <w:ind w:firstLine="708"/>
        <w:jc w:val="both"/>
        <w:rPr>
          <w:rFonts w:eastAsia="Times New Roman"/>
        </w:rPr>
      </w:pPr>
      <w:r w:rsidRPr="003A5A5F">
        <w:t xml:space="preserve">- в СИК № 113400027 като на мястото на Дочо Кръстев </w:t>
      </w:r>
      <w:proofErr w:type="spellStart"/>
      <w:r w:rsidRPr="003A5A5F">
        <w:t>Котовски</w:t>
      </w:r>
      <w:proofErr w:type="spellEnd"/>
      <w:r w:rsidRPr="003A5A5F">
        <w:t xml:space="preserve"> – председател бъде назначен </w:t>
      </w:r>
      <w:proofErr w:type="spellStart"/>
      <w:r w:rsidRPr="003A5A5F">
        <w:t>Даян</w:t>
      </w:r>
      <w:proofErr w:type="spellEnd"/>
      <w:r w:rsidRPr="003A5A5F">
        <w:t xml:space="preserve"> Теодоров Цанков. Приложена е молба за освобождаване от Дочо Кръстев </w:t>
      </w:r>
      <w:proofErr w:type="spellStart"/>
      <w:r w:rsidRPr="003A5A5F">
        <w:t>Котовски</w:t>
      </w:r>
      <w:proofErr w:type="spellEnd"/>
      <w:r w:rsidRPr="003A5A5F">
        <w:t>.</w:t>
      </w:r>
      <w:r w:rsidR="00612165">
        <w:t xml:space="preserve"> </w:t>
      </w:r>
      <w:r w:rsidRPr="003A5A5F">
        <w:rPr>
          <w:rFonts w:eastAsia="Times New Roman"/>
        </w:rPr>
        <w:t>Тя направи предложение за приемане на решение. Предложението бе подложено на гласуване. С 1</w:t>
      </w:r>
      <w:r w:rsidR="00612165">
        <w:rPr>
          <w:rFonts w:eastAsia="Times New Roman"/>
        </w:rPr>
        <w:t>2</w:t>
      </w:r>
      <w:r w:rsidRPr="003A5A5F">
        <w:rPr>
          <w:rFonts w:eastAsia="Times New Roman"/>
        </w:rPr>
        <w:t xml:space="preserve"> гласа „За” </w:t>
      </w:r>
      <w:r w:rsidRPr="003A5A5F">
        <w:rPr>
          <w:rFonts w:eastAsia="Times New Roman"/>
          <w:lang w:eastAsia="bg-BG"/>
        </w:rPr>
        <w:t>(Валентина Стефанова Недялкова</w:t>
      </w:r>
      <w:r w:rsidRPr="003A5A5F">
        <w:rPr>
          <w:rFonts w:eastAsiaTheme="minorEastAsia"/>
        </w:rPr>
        <w:t>;</w:t>
      </w:r>
      <w:r w:rsidRPr="003A5A5F">
        <w:rPr>
          <w:rFonts w:eastAsiaTheme="minorEastAsia"/>
          <w:lang w:val="en-US"/>
        </w:rPr>
        <w:t xml:space="preserve"> </w:t>
      </w:r>
      <w:r w:rsidRPr="003A5A5F">
        <w:rPr>
          <w:rFonts w:eastAsiaTheme="minorEastAsia"/>
        </w:rPr>
        <w:t>Станислава Гечева Стайкова – Давидова</w:t>
      </w:r>
      <w:r w:rsidRPr="003A5A5F">
        <w:rPr>
          <w:rFonts w:eastAsiaTheme="minorEastAsia"/>
          <w:lang w:val="en-US"/>
        </w:rPr>
        <w:t>;</w:t>
      </w:r>
      <w:r w:rsidRPr="003A5A5F">
        <w:rPr>
          <w:rFonts w:eastAsia="Times New Roman"/>
          <w:lang w:val="en-US" w:eastAsia="bg-BG"/>
        </w:rPr>
        <w:t xml:space="preserve"> </w:t>
      </w:r>
      <w:r w:rsidRPr="003A5A5F">
        <w:rPr>
          <w:rFonts w:eastAsia="Times New Roman"/>
          <w:lang w:eastAsia="bg-BG"/>
        </w:rPr>
        <w:t xml:space="preserve">Стойо Иванов Ковачев; Фатме Юсеинова Моллова; </w:t>
      </w:r>
      <w:r w:rsidRPr="003A5A5F">
        <w:rPr>
          <w:rFonts w:eastAsiaTheme="minorEastAsia"/>
        </w:rPr>
        <w:t xml:space="preserve">Ваня </w:t>
      </w:r>
      <w:r w:rsidRPr="003A5A5F">
        <w:rPr>
          <w:rFonts w:eastAsiaTheme="minorEastAsia"/>
        </w:rPr>
        <w:lastRenderedPageBreak/>
        <w:t>Владимирова Събчева;</w:t>
      </w:r>
      <w:r w:rsidRPr="003A5A5F">
        <w:rPr>
          <w:rFonts w:eastAsia="Times New Roman"/>
          <w:lang w:eastAsia="bg-BG"/>
        </w:rPr>
        <w:t xml:space="preserve"> Дора Ангелова Стоянова;</w:t>
      </w:r>
      <w:r w:rsidRPr="003A5A5F">
        <w:rPr>
          <w:rFonts w:eastAsia="Times New Roman"/>
          <w:lang w:val="en-US" w:eastAsia="bg-BG"/>
        </w:rPr>
        <w:t xml:space="preserve"> </w:t>
      </w:r>
      <w:r w:rsidRPr="003A5A5F">
        <w:rPr>
          <w:rFonts w:eastAsiaTheme="minorEastAsia"/>
        </w:rPr>
        <w:t>Павлина Минкова Комитова</w:t>
      </w:r>
      <w:r w:rsidRPr="003A5A5F">
        <w:rPr>
          <w:rFonts w:eastAsiaTheme="minorEastAsia"/>
          <w:lang w:val="en-US"/>
        </w:rPr>
        <w:t xml:space="preserve">; </w:t>
      </w:r>
      <w:r w:rsidRPr="003A5A5F">
        <w:rPr>
          <w:rFonts w:eastAsiaTheme="minorEastAsia"/>
        </w:rPr>
        <w:t>Елка Иванова Ангелова</w:t>
      </w:r>
      <w:r w:rsidRPr="003A5A5F">
        <w:rPr>
          <w:rFonts w:eastAsiaTheme="minorEastAsia"/>
          <w:lang w:val="en-US"/>
        </w:rPr>
        <w:t>;</w:t>
      </w:r>
      <w:r w:rsidRPr="003A5A5F">
        <w:rPr>
          <w:rFonts w:eastAsia="Times New Roman"/>
          <w:lang w:eastAsia="bg-BG"/>
        </w:rPr>
        <w:t xml:space="preserve"> </w:t>
      </w:r>
      <w:r w:rsidRPr="003A5A5F">
        <w:rPr>
          <w:rFonts w:eastAsiaTheme="minorEastAsia"/>
        </w:rPr>
        <w:t xml:space="preserve">Севдие </w:t>
      </w:r>
      <w:proofErr w:type="spellStart"/>
      <w:r w:rsidRPr="003A5A5F">
        <w:rPr>
          <w:rFonts w:eastAsiaTheme="minorEastAsia"/>
        </w:rPr>
        <w:t>Шефкат</w:t>
      </w:r>
      <w:proofErr w:type="spellEnd"/>
      <w:r w:rsidRPr="003A5A5F">
        <w:rPr>
          <w:rFonts w:eastAsiaTheme="minorEastAsia"/>
        </w:rPr>
        <w:t xml:space="preserve"> </w:t>
      </w:r>
      <w:proofErr w:type="spellStart"/>
      <w:r w:rsidRPr="003A5A5F">
        <w:rPr>
          <w:rFonts w:eastAsiaTheme="minorEastAsia"/>
        </w:rPr>
        <w:t>Кулаалиева</w:t>
      </w:r>
      <w:proofErr w:type="spellEnd"/>
      <w:r w:rsidRPr="003A5A5F">
        <w:rPr>
          <w:rFonts w:eastAsiaTheme="minorEastAsia"/>
        </w:rPr>
        <w:t>;</w:t>
      </w:r>
      <w:r w:rsidRPr="003A5A5F">
        <w:t xml:space="preserve"> </w:t>
      </w:r>
      <w:r w:rsidRPr="003A5A5F">
        <w:rPr>
          <w:rFonts w:eastAsiaTheme="minorEastAsia"/>
        </w:rPr>
        <w:t>Цеца Петрова Райнова</w:t>
      </w:r>
      <w:r w:rsidRPr="003A5A5F">
        <w:rPr>
          <w:rFonts w:eastAsia="Times New Roman"/>
          <w:lang w:eastAsia="bg-BG"/>
        </w:rPr>
        <w:t>; Цветана Георгиева Цанкова;</w:t>
      </w:r>
      <w:r w:rsidRPr="003A5A5F">
        <w:rPr>
          <w:rFonts w:eastAsia="Times New Roman"/>
          <w:lang w:val="en-US" w:eastAsia="bg-BG"/>
        </w:rPr>
        <w:t xml:space="preserve"> </w:t>
      </w:r>
      <w:r w:rsidRPr="003A5A5F">
        <w:rPr>
          <w:rFonts w:eastAsia="Times New Roman"/>
        </w:rPr>
        <w:t xml:space="preserve">Бисер </w:t>
      </w:r>
      <w:proofErr w:type="spellStart"/>
      <w:r w:rsidRPr="003A5A5F">
        <w:rPr>
          <w:rFonts w:eastAsia="Times New Roman"/>
        </w:rPr>
        <w:t>Божидаров</w:t>
      </w:r>
      <w:proofErr w:type="spellEnd"/>
      <w:r w:rsidRPr="003A5A5F">
        <w:rPr>
          <w:rFonts w:eastAsia="Times New Roman"/>
        </w:rPr>
        <w:t xml:space="preserve"> Димов</w:t>
      </w:r>
      <w:r w:rsidRPr="003A5A5F">
        <w:rPr>
          <w:rFonts w:eastAsia="Times New Roman"/>
          <w:color w:val="000000"/>
          <w:lang w:eastAsia="bg-BG"/>
        </w:rPr>
        <w:t>)</w:t>
      </w:r>
      <w:r w:rsidRPr="003A5A5F">
        <w:rPr>
          <w:rFonts w:eastAsia="Times New Roman"/>
        </w:rPr>
        <w:t xml:space="preserve"> и 0 „Против”  и на основание</w:t>
      </w:r>
      <w:r w:rsidRPr="003A5A5F">
        <w:t xml:space="preserve">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7B01F1" w:rsidRPr="003A5A5F" w:rsidRDefault="007B01F1" w:rsidP="00556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7B01F1" w:rsidRPr="007B01F1" w:rsidRDefault="007B01F1" w:rsidP="007B0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B01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7B01F1" w:rsidRPr="003A5A5F" w:rsidRDefault="007B01F1" w:rsidP="003C7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5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</w:t>
      </w:r>
      <w:r w:rsidRPr="007B01F1">
        <w:rPr>
          <w:rFonts w:ascii="Times New Roman" w:eastAsia="Times New Roman" w:hAnsi="Times New Roman" w:cs="Times New Roman"/>
          <w:b/>
          <w:bCs/>
          <w:sz w:val="24"/>
          <w:szCs w:val="24"/>
        </w:rPr>
        <w:t>113400071</w:t>
      </w:r>
      <w:r w:rsidRPr="003A5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7B01F1" w:rsidRPr="007B01F1" w:rsidRDefault="007B01F1" w:rsidP="003C7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01F1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</w:t>
      </w:r>
      <w:proofErr w:type="spellStart"/>
      <w:r w:rsidRPr="007B01F1">
        <w:rPr>
          <w:rFonts w:ascii="Times New Roman" w:eastAsia="Times New Roman" w:hAnsi="Times New Roman" w:cs="Times New Roman"/>
          <w:sz w:val="24"/>
          <w:szCs w:val="24"/>
        </w:rPr>
        <w:t>Витлием</w:t>
      </w:r>
      <w:proofErr w:type="spellEnd"/>
      <w:r w:rsidRPr="007B01F1">
        <w:rPr>
          <w:rFonts w:ascii="Times New Roman" w:eastAsia="Times New Roman" w:hAnsi="Times New Roman" w:cs="Times New Roman"/>
          <w:sz w:val="24"/>
          <w:szCs w:val="24"/>
        </w:rPr>
        <w:t xml:space="preserve"> Крумов Илиев с ЕГН </w:t>
      </w:r>
      <w:r w:rsidR="00920330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B01F1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му удостоверение.</w:t>
      </w:r>
    </w:p>
    <w:p w:rsidR="007B01F1" w:rsidRPr="007B01F1" w:rsidRDefault="007B01F1" w:rsidP="003C7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F1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Мария </w:t>
      </w:r>
      <w:proofErr w:type="spellStart"/>
      <w:r w:rsidRPr="007B01F1">
        <w:rPr>
          <w:rFonts w:ascii="Times New Roman" w:eastAsia="Times New Roman" w:hAnsi="Times New Roman" w:cs="Times New Roman"/>
          <w:sz w:val="24"/>
          <w:szCs w:val="24"/>
        </w:rPr>
        <w:t>Ганкова</w:t>
      </w:r>
      <w:proofErr w:type="spellEnd"/>
      <w:r w:rsidRPr="007B01F1">
        <w:rPr>
          <w:rFonts w:ascii="Times New Roman" w:eastAsia="Times New Roman" w:hAnsi="Times New Roman" w:cs="Times New Roman"/>
          <w:sz w:val="24"/>
          <w:szCs w:val="24"/>
        </w:rPr>
        <w:t xml:space="preserve"> Стефанова с ЕГН </w:t>
      </w:r>
      <w:r w:rsidR="00920330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B0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01F1" w:rsidRPr="003A5A5F" w:rsidRDefault="007B01F1" w:rsidP="003C7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5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</w:t>
      </w:r>
      <w:r w:rsidRPr="007B01F1">
        <w:rPr>
          <w:rFonts w:ascii="Times New Roman" w:eastAsia="Times New Roman" w:hAnsi="Times New Roman" w:cs="Times New Roman"/>
          <w:b/>
          <w:bCs/>
          <w:sz w:val="24"/>
          <w:szCs w:val="24"/>
        </w:rPr>
        <w:t>113400008</w:t>
      </w:r>
      <w:r w:rsidRPr="003A5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7B01F1" w:rsidRPr="007B01F1" w:rsidRDefault="007B01F1" w:rsidP="003C7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F1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Тотка Дачева Мирчева с ЕГН </w:t>
      </w:r>
      <w:r w:rsidR="00920330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B01F1">
        <w:rPr>
          <w:rFonts w:ascii="Times New Roman" w:eastAsia="Times New Roman" w:hAnsi="Times New Roman" w:cs="Times New Roman"/>
          <w:sz w:val="24"/>
          <w:szCs w:val="24"/>
        </w:rPr>
        <w:t xml:space="preserve"> -  като зам. председател и анулира издаденото й удостоверение.</w:t>
      </w:r>
    </w:p>
    <w:p w:rsidR="007B01F1" w:rsidRPr="007B01F1" w:rsidRDefault="007B01F1" w:rsidP="003C7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F1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зам. председател Дияна Найденова Панкова с ЕГН </w:t>
      </w:r>
      <w:r w:rsidR="00920330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B0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01F1" w:rsidRPr="003A5A5F" w:rsidRDefault="007B01F1" w:rsidP="003C7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5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</w:t>
      </w:r>
      <w:r w:rsidRPr="007B01F1">
        <w:rPr>
          <w:rFonts w:ascii="Times New Roman" w:eastAsia="Times New Roman" w:hAnsi="Times New Roman" w:cs="Times New Roman"/>
          <w:b/>
          <w:bCs/>
          <w:sz w:val="24"/>
          <w:szCs w:val="24"/>
        </w:rPr>
        <w:t>113400024</w:t>
      </w:r>
      <w:r w:rsidRPr="003A5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7B01F1" w:rsidRPr="007B01F1" w:rsidRDefault="007B01F1" w:rsidP="003C7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F1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Мария Дочева </w:t>
      </w:r>
      <w:proofErr w:type="spellStart"/>
      <w:r w:rsidRPr="007B01F1">
        <w:rPr>
          <w:rFonts w:ascii="Times New Roman" w:eastAsia="Times New Roman" w:hAnsi="Times New Roman" w:cs="Times New Roman"/>
          <w:sz w:val="24"/>
          <w:szCs w:val="24"/>
        </w:rPr>
        <w:t>Котовска</w:t>
      </w:r>
      <w:proofErr w:type="spellEnd"/>
      <w:r w:rsidRPr="007B01F1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920330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B01F1">
        <w:rPr>
          <w:rFonts w:ascii="Times New Roman" w:eastAsia="Times New Roman" w:hAnsi="Times New Roman" w:cs="Times New Roman"/>
          <w:sz w:val="24"/>
          <w:szCs w:val="24"/>
        </w:rPr>
        <w:t xml:space="preserve"> -  като зам. председател и анулира издаденото й удостоверение.</w:t>
      </w:r>
    </w:p>
    <w:p w:rsidR="007B01F1" w:rsidRPr="007B01F1" w:rsidRDefault="007B01F1" w:rsidP="003C7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F1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зам. председател Симона </w:t>
      </w:r>
      <w:proofErr w:type="spellStart"/>
      <w:r w:rsidRPr="007B01F1">
        <w:rPr>
          <w:rFonts w:ascii="Times New Roman" w:eastAsia="Times New Roman" w:hAnsi="Times New Roman" w:cs="Times New Roman"/>
          <w:sz w:val="24"/>
          <w:szCs w:val="24"/>
        </w:rPr>
        <w:t>Мирославова</w:t>
      </w:r>
      <w:proofErr w:type="spellEnd"/>
      <w:r w:rsidRPr="007B01F1">
        <w:rPr>
          <w:rFonts w:ascii="Times New Roman" w:eastAsia="Times New Roman" w:hAnsi="Times New Roman" w:cs="Times New Roman"/>
          <w:sz w:val="24"/>
          <w:szCs w:val="24"/>
        </w:rPr>
        <w:t xml:space="preserve"> Мичева с ЕГН </w:t>
      </w:r>
      <w:r w:rsidR="00920330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B0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01F1" w:rsidRPr="003A5A5F" w:rsidRDefault="007B01F1" w:rsidP="003C7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5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</w:t>
      </w:r>
      <w:r w:rsidRPr="007B01F1">
        <w:rPr>
          <w:rFonts w:ascii="Times New Roman" w:eastAsia="Times New Roman" w:hAnsi="Times New Roman" w:cs="Times New Roman"/>
          <w:b/>
          <w:bCs/>
          <w:sz w:val="24"/>
          <w:szCs w:val="24"/>
        </w:rPr>
        <w:t>113400027</w:t>
      </w:r>
      <w:r w:rsidRPr="003A5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7B01F1" w:rsidRPr="007B01F1" w:rsidRDefault="007B01F1" w:rsidP="003C7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F1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Дочо Кръстев </w:t>
      </w:r>
      <w:proofErr w:type="spellStart"/>
      <w:r w:rsidRPr="007B01F1">
        <w:rPr>
          <w:rFonts w:ascii="Times New Roman" w:eastAsia="Times New Roman" w:hAnsi="Times New Roman" w:cs="Times New Roman"/>
          <w:sz w:val="24"/>
          <w:szCs w:val="24"/>
        </w:rPr>
        <w:t>Котовски</w:t>
      </w:r>
      <w:proofErr w:type="spellEnd"/>
      <w:r w:rsidRPr="007B01F1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920330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B01F1">
        <w:rPr>
          <w:rFonts w:ascii="Times New Roman" w:eastAsia="Times New Roman" w:hAnsi="Times New Roman" w:cs="Times New Roman"/>
          <w:sz w:val="24"/>
          <w:szCs w:val="24"/>
        </w:rPr>
        <w:t xml:space="preserve"> -  като председател и анулира издаденото му удостоверение.</w:t>
      </w:r>
    </w:p>
    <w:p w:rsidR="007B01F1" w:rsidRPr="007B01F1" w:rsidRDefault="007B01F1" w:rsidP="003C7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F1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председател </w:t>
      </w:r>
      <w:proofErr w:type="spellStart"/>
      <w:r w:rsidRPr="007B01F1">
        <w:rPr>
          <w:rFonts w:ascii="Times New Roman" w:eastAsia="Times New Roman" w:hAnsi="Times New Roman" w:cs="Times New Roman"/>
          <w:sz w:val="24"/>
          <w:szCs w:val="24"/>
        </w:rPr>
        <w:t>Даян</w:t>
      </w:r>
      <w:proofErr w:type="spellEnd"/>
      <w:r w:rsidRPr="007B01F1">
        <w:rPr>
          <w:rFonts w:ascii="Times New Roman" w:eastAsia="Times New Roman" w:hAnsi="Times New Roman" w:cs="Times New Roman"/>
          <w:sz w:val="24"/>
          <w:szCs w:val="24"/>
        </w:rPr>
        <w:t xml:space="preserve"> Теодоров Цанков с ЕГН </w:t>
      </w:r>
      <w:r w:rsidR="00920330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B0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01F1" w:rsidRPr="007B01F1" w:rsidRDefault="007B01F1" w:rsidP="003C7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3336" w:rsidRDefault="007B01F1" w:rsidP="003C7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Настоящото решение подлежи на обжалване пред Централната избирателна комисия в срок до три дни от обявяването му.</w:t>
      </w:r>
    </w:p>
    <w:p w:rsidR="00612165" w:rsidRDefault="00612165" w:rsidP="007B0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2165" w:rsidRPr="00612165" w:rsidRDefault="00612165" w:rsidP="00612165">
      <w:pPr>
        <w:pStyle w:val="NormalWeb"/>
        <w:spacing w:after="0"/>
        <w:ind w:firstLine="708"/>
        <w:jc w:val="both"/>
        <w:rPr>
          <w:rFonts w:eastAsia="Times New Roman"/>
        </w:rPr>
      </w:pPr>
      <w:r>
        <w:rPr>
          <w:rFonts w:eastAsia="Times New Roman"/>
          <w:bCs/>
          <w:lang w:eastAsia="bg-BG"/>
        </w:rPr>
        <w:t xml:space="preserve">4. Председателят докладва за постъпило предложение с </w:t>
      </w:r>
      <w:r w:rsidRPr="00612165">
        <w:rPr>
          <w:rFonts w:eastAsia="Times New Roman"/>
        </w:rPr>
        <w:t>вх. № 164/18.03.2017 г. от Адриан Асенов</w:t>
      </w:r>
      <w:r w:rsidRPr="00612165">
        <w:rPr>
          <w:rFonts w:eastAsia="Times New Roman"/>
          <w:color w:val="FF0000"/>
        </w:rPr>
        <w:t xml:space="preserve"> </w:t>
      </w:r>
      <w:r w:rsidRPr="00612165">
        <w:rPr>
          <w:rFonts w:eastAsia="Times New Roman"/>
        </w:rPr>
        <w:t xml:space="preserve">като упълномощен представител на ПП „АТАКА“ - гр. Ловеч. Иска се извършване на промяна в състава на СИК № </w:t>
      </w:r>
      <w:r w:rsidRPr="00612165">
        <w:rPr>
          <w:rFonts w:eastAsia="Times New Roman"/>
          <w:bCs/>
        </w:rPr>
        <w:t xml:space="preserve">111800010 </w:t>
      </w:r>
      <w:r w:rsidRPr="00612165">
        <w:rPr>
          <w:rFonts w:eastAsia="Times New Roman"/>
        </w:rPr>
        <w:t xml:space="preserve">като на мястото на Габриела Красимирова Цанкова – член да бъде назначена Ани </w:t>
      </w:r>
      <w:proofErr w:type="spellStart"/>
      <w:r w:rsidRPr="00612165">
        <w:rPr>
          <w:rFonts w:eastAsia="Times New Roman"/>
        </w:rPr>
        <w:t>Мирославова</w:t>
      </w:r>
      <w:proofErr w:type="spellEnd"/>
      <w:r w:rsidRPr="00612165">
        <w:rPr>
          <w:rFonts w:eastAsia="Times New Roman"/>
        </w:rPr>
        <w:t xml:space="preserve"> Ралчева. Приложена е молба за освобождаване от Габриела Красимирова Цанкова. </w:t>
      </w:r>
    </w:p>
    <w:p w:rsidR="00612165" w:rsidRPr="00612165" w:rsidRDefault="00612165" w:rsidP="00612165">
      <w:pPr>
        <w:pStyle w:val="NormalWeb"/>
        <w:spacing w:after="0"/>
        <w:ind w:firstLine="708"/>
        <w:jc w:val="both"/>
        <w:rPr>
          <w:rFonts w:eastAsia="Times New Roman"/>
        </w:rPr>
      </w:pPr>
      <w:r w:rsidRPr="00612165">
        <w:rPr>
          <w:rFonts w:eastAsia="Times New Roman"/>
        </w:rPr>
        <w:t xml:space="preserve">Със същото предложение се иска извършване на промяна в състава на СИК № </w:t>
      </w:r>
      <w:r w:rsidRPr="00612165">
        <w:rPr>
          <w:rFonts w:eastAsia="Times New Roman"/>
          <w:bCs/>
        </w:rPr>
        <w:t xml:space="preserve">111800003 </w:t>
      </w:r>
      <w:r w:rsidRPr="00612165">
        <w:rPr>
          <w:rFonts w:eastAsia="Times New Roman"/>
        </w:rPr>
        <w:t xml:space="preserve">като на мястото на Теодора Бориславова Стефанова – зам.председател да бъде назначена Людмила Декова Цветанова. Приложена е молба за освобождаване от Теодора Бориславова Стефанова. </w:t>
      </w:r>
      <w:r w:rsidRPr="003A5A5F">
        <w:rPr>
          <w:rFonts w:eastAsia="Times New Roman"/>
        </w:rPr>
        <w:t xml:space="preserve">Тя направи предложение за приемане на решение. </w:t>
      </w:r>
      <w:r w:rsidRPr="003A5A5F">
        <w:rPr>
          <w:rFonts w:eastAsia="Times New Roman"/>
        </w:rPr>
        <w:lastRenderedPageBreak/>
        <w:t>Предложението бе подложено на гласуване. С 1</w:t>
      </w:r>
      <w:r>
        <w:rPr>
          <w:rFonts w:eastAsia="Times New Roman"/>
        </w:rPr>
        <w:t>2</w:t>
      </w:r>
      <w:r w:rsidRPr="003A5A5F">
        <w:rPr>
          <w:rFonts w:eastAsia="Times New Roman"/>
        </w:rPr>
        <w:t xml:space="preserve"> гласа „За” </w:t>
      </w:r>
      <w:r w:rsidRPr="003A5A5F">
        <w:rPr>
          <w:rFonts w:eastAsia="Times New Roman"/>
          <w:lang w:eastAsia="bg-BG"/>
        </w:rPr>
        <w:t>(Валентина Стефанова Недялкова</w:t>
      </w:r>
      <w:r w:rsidRPr="003A5A5F">
        <w:rPr>
          <w:rFonts w:eastAsiaTheme="minorEastAsia"/>
        </w:rPr>
        <w:t>;</w:t>
      </w:r>
      <w:r w:rsidRPr="003A5A5F">
        <w:rPr>
          <w:rFonts w:eastAsiaTheme="minorEastAsia"/>
          <w:lang w:val="en-US"/>
        </w:rPr>
        <w:t xml:space="preserve"> </w:t>
      </w:r>
      <w:r w:rsidRPr="003A5A5F">
        <w:rPr>
          <w:rFonts w:eastAsiaTheme="minorEastAsia"/>
        </w:rPr>
        <w:t>Станислава Гечева Стайкова – Давидова</w:t>
      </w:r>
      <w:r w:rsidRPr="003A5A5F">
        <w:rPr>
          <w:rFonts w:eastAsiaTheme="minorEastAsia"/>
          <w:lang w:val="en-US"/>
        </w:rPr>
        <w:t>;</w:t>
      </w:r>
      <w:r w:rsidRPr="003A5A5F">
        <w:rPr>
          <w:rFonts w:eastAsia="Times New Roman"/>
          <w:lang w:val="en-US" w:eastAsia="bg-BG"/>
        </w:rPr>
        <w:t xml:space="preserve"> </w:t>
      </w:r>
      <w:r w:rsidRPr="003A5A5F">
        <w:rPr>
          <w:rFonts w:eastAsia="Times New Roman"/>
          <w:lang w:eastAsia="bg-BG"/>
        </w:rPr>
        <w:t xml:space="preserve">Стойо Иванов Ковачев; Фатме Юсеинова Моллова; </w:t>
      </w:r>
      <w:r w:rsidRPr="003A5A5F">
        <w:rPr>
          <w:rFonts w:eastAsiaTheme="minorEastAsia"/>
        </w:rPr>
        <w:t>Ваня Владимирова Събчева;</w:t>
      </w:r>
      <w:r w:rsidRPr="003A5A5F">
        <w:rPr>
          <w:rFonts w:eastAsia="Times New Roman"/>
          <w:lang w:eastAsia="bg-BG"/>
        </w:rPr>
        <w:t xml:space="preserve"> Дора Ангелова Стоянова;</w:t>
      </w:r>
      <w:r w:rsidRPr="003A5A5F">
        <w:rPr>
          <w:rFonts w:eastAsia="Times New Roman"/>
          <w:lang w:val="en-US" w:eastAsia="bg-BG"/>
        </w:rPr>
        <w:t xml:space="preserve"> </w:t>
      </w:r>
      <w:r w:rsidRPr="003A5A5F">
        <w:rPr>
          <w:rFonts w:eastAsiaTheme="minorEastAsia"/>
        </w:rPr>
        <w:t>Павлина Минкова Комитова</w:t>
      </w:r>
      <w:r w:rsidRPr="003A5A5F">
        <w:rPr>
          <w:rFonts w:eastAsiaTheme="minorEastAsia"/>
          <w:lang w:val="en-US"/>
        </w:rPr>
        <w:t xml:space="preserve">; </w:t>
      </w:r>
      <w:r w:rsidRPr="003A5A5F">
        <w:rPr>
          <w:rFonts w:eastAsiaTheme="minorEastAsia"/>
        </w:rPr>
        <w:t>Елка Иванова Ангелова</w:t>
      </w:r>
      <w:r w:rsidRPr="003A5A5F">
        <w:rPr>
          <w:rFonts w:eastAsiaTheme="minorEastAsia"/>
          <w:lang w:val="en-US"/>
        </w:rPr>
        <w:t>;</w:t>
      </w:r>
      <w:r w:rsidRPr="003A5A5F">
        <w:rPr>
          <w:rFonts w:eastAsia="Times New Roman"/>
          <w:lang w:eastAsia="bg-BG"/>
        </w:rPr>
        <w:t xml:space="preserve"> </w:t>
      </w:r>
      <w:r w:rsidRPr="003A5A5F">
        <w:rPr>
          <w:rFonts w:eastAsiaTheme="minorEastAsia"/>
        </w:rPr>
        <w:t xml:space="preserve">Севдие </w:t>
      </w:r>
      <w:proofErr w:type="spellStart"/>
      <w:r w:rsidRPr="003A5A5F">
        <w:rPr>
          <w:rFonts w:eastAsiaTheme="minorEastAsia"/>
        </w:rPr>
        <w:t>Шефкат</w:t>
      </w:r>
      <w:proofErr w:type="spellEnd"/>
      <w:r w:rsidRPr="003A5A5F">
        <w:rPr>
          <w:rFonts w:eastAsiaTheme="minorEastAsia"/>
        </w:rPr>
        <w:t xml:space="preserve"> </w:t>
      </w:r>
      <w:proofErr w:type="spellStart"/>
      <w:r w:rsidRPr="003A5A5F">
        <w:rPr>
          <w:rFonts w:eastAsiaTheme="minorEastAsia"/>
        </w:rPr>
        <w:t>Кулаалиева</w:t>
      </w:r>
      <w:proofErr w:type="spellEnd"/>
      <w:r w:rsidRPr="003A5A5F">
        <w:rPr>
          <w:rFonts w:eastAsiaTheme="minorEastAsia"/>
        </w:rPr>
        <w:t>;</w:t>
      </w:r>
      <w:r w:rsidRPr="003A5A5F">
        <w:t xml:space="preserve"> </w:t>
      </w:r>
      <w:r w:rsidRPr="003A5A5F">
        <w:rPr>
          <w:rFonts w:eastAsiaTheme="minorEastAsia"/>
        </w:rPr>
        <w:t>Цеца Петрова Райнова</w:t>
      </w:r>
      <w:r w:rsidRPr="003A5A5F">
        <w:rPr>
          <w:rFonts w:eastAsia="Times New Roman"/>
          <w:lang w:eastAsia="bg-BG"/>
        </w:rPr>
        <w:t>; Цветана Георгиева Цанкова;</w:t>
      </w:r>
      <w:r w:rsidRPr="003A5A5F">
        <w:rPr>
          <w:rFonts w:eastAsia="Times New Roman"/>
          <w:lang w:val="en-US" w:eastAsia="bg-BG"/>
        </w:rPr>
        <w:t xml:space="preserve"> </w:t>
      </w:r>
      <w:r w:rsidRPr="003A5A5F">
        <w:rPr>
          <w:rFonts w:eastAsia="Times New Roman"/>
        </w:rPr>
        <w:t xml:space="preserve">Бисер </w:t>
      </w:r>
      <w:proofErr w:type="spellStart"/>
      <w:r w:rsidRPr="003A5A5F">
        <w:rPr>
          <w:rFonts w:eastAsia="Times New Roman"/>
        </w:rPr>
        <w:t>Божидаров</w:t>
      </w:r>
      <w:proofErr w:type="spellEnd"/>
      <w:r w:rsidRPr="003A5A5F">
        <w:rPr>
          <w:rFonts w:eastAsia="Times New Roman"/>
        </w:rPr>
        <w:t xml:space="preserve"> Димов</w:t>
      </w:r>
      <w:r w:rsidRPr="003A5A5F">
        <w:rPr>
          <w:rFonts w:eastAsia="Times New Roman"/>
          <w:color w:val="000000"/>
          <w:lang w:eastAsia="bg-BG"/>
        </w:rPr>
        <w:t>)</w:t>
      </w:r>
      <w:r w:rsidRPr="003A5A5F">
        <w:rPr>
          <w:rFonts w:eastAsia="Times New Roman"/>
        </w:rPr>
        <w:t xml:space="preserve"> и 0 „Против”  и на основание</w:t>
      </w:r>
      <w:r w:rsidRPr="003A5A5F">
        <w:t xml:space="preserve">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612165" w:rsidRPr="003A5A5F" w:rsidRDefault="00612165" w:rsidP="00612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612165" w:rsidRPr="00612165" w:rsidRDefault="00612165" w:rsidP="00612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121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612165" w:rsidRPr="00612165" w:rsidRDefault="00612165" w:rsidP="003C7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21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111800010: </w:t>
      </w:r>
    </w:p>
    <w:p w:rsidR="00612165" w:rsidRPr="00612165" w:rsidRDefault="00612165" w:rsidP="003C7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165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Габриела Красимирова Цанкова с ЕГН </w:t>
      </w:r>
      <w:r w:rsidR="00920330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612165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й удостоверение.</w:t>
      </w:r>
    </w:p>
    <w:p w:rsidR="00612165" w:rsidRPr="00612165" w:rsidRDefault="00612165" w:rsidP="003C7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165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Ани </w:t>
      </w:r>
      <w:proofErr w:type="spellStart"/>
      <w:r w:rsidRPr="00612165">
        <w:rPr>
          <w:rFonts w:ascii="Times New Roman" w:eastAsia="Times New Roman" w:hAnsi="Times New Roman" w:cs="Times New Roman"/>
          <w:sz w:val="24"/>
          <w:szCs w:val="24"/>
        </w:rPr>
        <w:t>Мирославова</w:t>
      </w:r>
      <w:proofErr w:type="spellEnd"/>
      <w:r w:rsidRPr="00612165">
        <w:rPr>
          <w:rFonts w:ascii="Times New Roman" w:eastAsia="Times New Roman" w:hAnsi="Times New Roman" w:cs="Times New Roman"/>
          <w:sz w:val="24"/>
          <w:szCs w:val="24"/>
        </w:rPr>
        <w:t xml:space="preserve"> Ралчева с ЕГН </w:t>
      </w:r>
      <w:r w:rsidR="00920330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612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165" w:rsidRPr="00612165" w:rsidRDefault="00612165" w:rsidP="003C7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21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111800003: </w:t>
      </w:r>
    </w:p>
    <w:p w:rsidR="00612165" w:rsidRPr="00612165" w:rsidRDefault="00612165" w:rsidP="003C7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165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Теодора Бориславова Стефанова с ЕГН </w:t>
      </w:r>
      <w:r w:rsidR="00920330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612165">
        <w:rPr>
          <w:rFonts w:ascii="Times New Roman" w:eastAsia="Times New Roman" w:hAnsi="Times New Roman" w:cs="Times New Roman"/>
          <w:sz w:val="24"/>
          <w:szCs w:val="24"/>
        </w:rPr>
        <w:t xml:space="preserve"> -  като зам.председател и анулира издаденото й удостоверение.</w:t>
      </w:r>
    </w:p>
    <w:p w:rsidR="00612165" w:rsidRPr="00612165" w:rsidRDefault="00612165" w:rsidP="003C7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165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зам.председател Людмила Декова Цветанова с ЕГН </w:t>
      </w:r>
      <w:r w:rsidR="00920330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bookmarkStart w:id="0" w:name="_GoBack"/>
      <w:bookmarkEnd w:id="0"/>
      <w:r w:rsidRPr="00612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165" w:rsidRPr="00612165" w:rsidRDefault="00612165" w:rsidP="003C7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1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216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612165" w:rsidRPr="00612165" w:rsidRDefault="00612165" w:rsidP="00612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01F1" w:rsidRPr="003A5A5F" w:rsidRDefault="007B01F1" w:rsidP="0061216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3A5A5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Точка трета:</w:t>
      </w:r>
    </w:p>
    <w:p w:rsidR="007B01F1" w:rsidRPr="003A5A5F" w:rsidRDefault="007B01F1" w:rsidP="00556B0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5E5B22" w:rsidRPr="00547892" w:rsidRDefault="007B01F1" w:rsidP="005E5B22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A5F">
        <w:rPr>
          <w:rFonts w:ascii="Times New Roman" w:eastAsiaTheme="minorEastAsia" w:hAnsi="Times New Roman" w:cs="Times New Roman"/>
          <w:sz w:val="24"/>
          <w:szCs w:val="24"/>
        </w:rPr>
        <w:t xml:space="preserve">Председателят докладва за </w:t>
      </w:r>
      <w:r w:rsidR="005E5B22">
        <w:rPr>
          <w:rFonts w:ascii="Times New Roman" w:eastAsiaTheme="minorEastAsia" w:hAnsi="Times New Roman" w:cs="Times New Roman"/>
          <w:sz w:val="24"/>
          <w:szCs w:val="24"/>
        </w:rPr>
        <w:t xml:space="preserve">постъпил </w:t>
      </w:r>
      <w:r w:rsidR="005E5B22">
        <w:rPr>
          <w:rFonts w:ascii="Times New Roman" w:eastAsia="Times New Roman" w:hAnsi="Times New Roman" w:cs="Times New Roman"/>
          <w:sz w:val="24"/>
          <w:szCs w:val="24"/>
        </w:rPr>
        <w:t>сигнал</w:t>
      </w:r>
      <w:r w:rsidR="000619BE">
        <w:rPr>
          <w:rFonts w:ascii="Times New Roman" w:eastAsia="Times New Roman" w:hAnsi="Times New Roman" w:cs="Times New Roman"/>
          <w:sz w:val="24"/>
          <w:szCs w:val="24"/>
        </w:rPr>
        <w:t xml:space="preserve"> с вх. </w:t>
      </w:r>
      <w:r w:rsidR="005E5B22" w:rsidRPr="00547892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5E5B22">
        <w:rPr>
          <w:rFonts w:ascii="Times New Roman" w:eastAsia="Times New Roman" w:hAnsi="Times New Roman" w:cs="Times New Roman"/>
          <w:sz w:val="24"/>
          <w:szCs w:val="24"/>
        </w:rPr>
        <w:t>39/15</w:t>
      </w:r>
      <w:r w:rsidR="005E5B22" w:rsidRPr="00547892">
        <w:rPr>
          <w:rFonts w:ascii="Times New Roman" w:eastAsia="Times New Roman" w:hAnsi="Times New Roman" w:cs="Times New Roman"/>
          <w:sz w:val="24"/>
          <w:szCs w:val="24"/>
        </w:rPr>
        <w:t xml:space="preserve">.03.2017 г., </w:t>
      </w:r>
      <w:r w:rsidR="005E5B22">
        <w:rPr>
          <w:rFonts w:ascii="Times New Roman" w:eastAsia="Times New Roman" w:hAnsi="Times New Roman" w:cs="Times New Roman"/>
          <w:sz w:val="24"/>
          <w:szCs w:val="24"/>
        </w:rPr>
        <w:t>13:50</w:t>
      </w:r>
      <w:r w:rsidR="005E5B22" w:rsidRPr="00547892">
        <w:rPr>
          <w:rFonts w:ascii="Times New Roman" w:eastAsia="Times New Roman" w:hAnsi="Times New Roman" w:cs="Times New Roman"/>
          <w:sz w:val="24"/>
          <w:szCs w:val="24"/>
        </w:rPr>
        <w:t xml:space="preserve"> ч., от </w:t>
      </w:r>
      <w:r w:rsidR="005E5B22">
        <w:rPr>
          <w:rFonts w:ascii="Times New Roman" w:eastAsia="Times New Roman" w:hAnsi="Times New Roman" w:cs="Times New Roman"/>
          <w:sz w:val="24"/>
          <w:szCs w:val="24"/>
        </w:rPr>
        <w:t>Дамян Дамянов</w:t>
      </w:r>
      <w:r w:rsidR="005E5B22" w:rsidRPr="00547892">
        <w:rPr>
          <w:rFonts w:ascii="Times New Roman" w:eastAsia="Times New Roman" w:hAnsi="Times New Roman" w:cs="Times New Roman"/>
          <w:sz w:val="24"/>
          <w:szCs w:val="24"/>
        </w:rPr>
        <w:t xml:space="preserve"> – кмет</w:t>
      </w:r>
      <w:r w:rsidR="005E5B22">
        <w:rPr>
          <w:rFonts w:ascii="Times New Roman" w:eastAsia="Times New Roman" w:hAnsi="Times New Roman" w:cs="Times New Roman"/>
          <w:sz w:val="24"/>
          <w:szCs w:val="24"/>
        </w:rPr>
        <w:t>ски наместник на с. Лешница</w:t>
      </w:r>
      <w:r w:rsidR="005E5B22" w:rsidRPr="00547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B22">
        <w:rPr>
          <w:rFonts w:ascii="Times New Roman" w:eastAsia="Times New Roman" w:hAnsi="Times New Roman" w:cs="Times New Roman"/>
          <w:sz w:val="24"/>
          <w:szCs w:val="24"/>
        </w:rPr>
        <w:t>за проведена нерегламентирана предизборна проява.</w:t>
      </w:r>
    </w:p>
    <w:p w:rsidR="005E5B22" w:rsidRDefault="005E5B22" w:rsidP="005E5B22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89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сигнала</w:t>
      </w:r>
      <w:r w:rsidRPr="00547892">
        <w:rPr>
          <w:rFonts w:ascii="Times New Roman" w:eastAsia="Times New Roman" w:hAnsi="Times New Roman" w:cs="Times New Roman"/>
          <w:sz w:val="24"/>
          <w:szCs w:val="24"/>
        </w:rPr>
        <w:t xml:space="preserve"> се съдържат данни, че на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47892">
        <w:rPr>
          <w:rFonts w:ascii="Times New Roman" w:eastAsia="Times New Roman" w:hAnsi="Times New Roman" w:cs="Times New Roman"/>
          <w:sz w:val="24"/>
          <w:szCs w:val="24"/>
        </w:rPr>
        <w:t>.03.2017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17.00 ч. в с. Лешница по график е била планувана предизборна проява на БСП в кафе – аперитив,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находящо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 на улица „Стара планина“ №22. Планираното събитие – събрание с жителите на с. Лешница, е било проведено в сграда, различна от заявената, за което кметския наместник не е бил уведомен. Събранието се е състояло в сграда за хранителен магазин – собственост на община Ловеч.</w:t>
      </w:r>
    </w:p>
    <w:p w:rsidR="005E5B22" w:rsidRDefault="005E5B22" w:rsidP="005E5B22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сигнала е извършена нарочна проверка на място на 15.03.2017 г. за времето от 18:00 до 19:00 ч. от Бисер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Божидаров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Димов - член на РИК Ловеч, по разпореждане на Председателя на РИК Ловеч. Констатации от проверката се съдържат в приложения към преписката „Доклад за извършена проверка “, съставен на</w:t>
      </w:r>
      <w:r w:rsidR="000A415F">
        <w:rPr>
          <w:rFonts w:ascii="Times New Roman" w:eastAsia="Times New Roman" w:hAnsi="Times New Roman" w:cs="Times New Roman"/>
          <w:sz w:val="24"/>
          <w:szCs w:val="24"/>
        </w:rPr>
        <w:t xml:space="preserve"> 16.03.2017 г. от Бисер </w:t>
      </w:r>
      <w:proofErr w:type="spellStart"/>
      <w:r w:rsidR="000A415F">
        <w:rPr>
          <w:rFonts w:ascii="Times New Roman" w:eastAsia="Times New Roman" w:hAnsi="Times New Roman" w:cs="Times New Roman"/>
          <w:sz w:val="24"/>
          <w:szCs w:val="24"/>
        </w:rPr>
        <w:t>Божидаров</w:t>
      </w:r>
      <w:proofErr w:type="spellEnd"/>
      <w:r w:rsidR="000A4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Димов, към който има приложен графичен материал – 2 броя фотоснимки. В доклада се излага, че е проведена среща и разговор с Кметския наместник и подател на сигнала – г-н Дамян Дамянов, който е разяснил по същество фактическата обстановка по случая и е показал на проверяващия нагледно мястото на нарушението и същото е било заснето, а фотоснимките са приложени. Подалият сигнала кметски наместник е посочил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лица, които според него са участвали в събранието. Проведени са разговори с посочените лица, които са отказали даването на каквито и да било сведения по случая. </w:t>
      </w:r>
    </w:p>
    <w:p w:rsidR="005E5B22" w:rsidRPr="000624CD" w:rsidRDefault="005E5B22" w:rsidP="00061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Безспорно от данни на Общинска администрация Ловеч се установява, че е заявено провеждане на предизборна проява на 14.03.2017 г. от 17.00 ч. до 18.00 ч. в с. Лешница на посоченото място: кафе – аперитив,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находящо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 на ул. „Стара планина“№ 22 от БСП. Не се събраха никакви доказателства за извършване на твърдяното нарушение.</w:t>
      </w:r>
      <w:r w:rsidRPr="005E5B22">
        <w:rPr>
          <w:rFonts w:eastAsia="Times New Roman"/>
        </w:rPr>
        <w:t xml:space="preserve"> </w:t>
      </w:r>
      <w:r w:rsidRPr="000624CD">
        <w:rPr>
          <w:rFonts w:ascii="Times New Roman" w:eastAsia="Times New Roman" w:hAnsi="Times New Roman" w:cs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12 гласа „За” </w:t>
      </w:r>
      <w:r w:rsidRPr="000624CD">
        <w:rPr>
          <w:rFonts w:ascii="Times New Roman" w:eastAsia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Pr="000624CD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0624C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0624CD">
        <w:rPr>
          <w:rFonts w:ascii="Times New Roman" w:eastAsiaTheme="minorEastAsia" w:hAnsi="Times New Roman" w:cs="Times New Roman"/>
          <w:sz w:val="24"/>
          <w:szCs w:val="24"/>
        </w:rPr>
        <w:t>Станислава Гечева Стайкова – Давидова</w:t>
      </w:r>
      <w:r w:rsidRPr="000624CD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 w:rsidRPr="000624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62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Стойо Иванов Ковачев; Фатме Юсеинова Моллова; </w:t>
      </w:r>
      <w:r w:rsidRPr="000624CD">
        <w:rPr>
          <w:rFonts w:ascii="Times New Roman" w:eastAsiaTheme="minorEastAsia" w:hAnsi="Times New Roman" w:cs="Times New Roman"/>
          <w:sz w:val="24"/>
          <w:szCs w:val="24"/>
        </w:rPr>
        <w:t>Ваня Владимирова Събчева;</w:t>
      </w:r>
      <w:r w:rsidRPr="00062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Дора Ангелова Стоянова;</w:t>
      </w:r>
      <w:r w:rsidRPr="000624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624CD">
        <w:rPr>
          <w:rFonts w:ascii="Times New Roman" w:eastAsiaTheme="minorEastAsia" w:hAnsi="Times New Roman" w:cs="Times New Roman"/>
          <w:sz w:val="24"/>
          <w:szCs w:val="24"/>
        </w:rPr>
        <w:t>Павлина Минкова Комитова</w:t>
      </w:r>
      <w:r w:rsidRPr="000624C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w:r w:rsidRPr="000624CD">
        <w:rPr>
          <w:rFonts w:ascii="Times New Roman" w:eastAsiaTheme="minorEastAsia" w:hAnsi="Times New Roman" w:cs="Times New Roman"/>
          <w:sz w:val="24"/>
          <w:szCs w:val="24"/>
        </w:rPr>
        <w:t>Елка Иванова Ангелова</w:t>
      </w:r>
      <w:r w:rsidRPr="000624CD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 w:rsidRPr="00062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624CD">
        <w:rPr>
          <w:rFonts w:ascii="Times New Roman" w:eastAsiaTheme="minorEastAsia" w:hAnsi="Times New Roman" w:cs="Times New Roman"/>
          <w:sz w:val="24"/>
          <w:szCs w:val="24"/>
        </w:rPr>
        <w:t xml:space="preserve">Севдие </w:t>
      </w:r>
      <w:proofErr w:type="spellStart"/>
      <w:r w:rsidRPr="000624CD">
        <w:rPr>
          <w:rFonts w:ascii="Times New Roman" w:eastAsiaTheme="minorEastAsia" w:hAnsi="Times New Roman" w:cs="Times New Roman"/>
          <w:sz w:val="24"/>
          <w:szCs w:val="24"/>
        </w:rPr>
        <w:t>Шефкат</w:t>
      </w:r>
      <w:proofErr w:type="spellEnd"/>
      <w:r w:rsidRPr="000624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624CD">
        <w:rPr>
          <w:rFonts w:ascii="Times New Roman" w:eastAsiaTheme="minorEastAsia" w:hAnsi="Times New Roman" w:cs="Times New Roman"/>
          <w:sz w:val="24"/>
          <w:szCs w:val="24"/>
        </w:rPr>
        <w:t>Кулаалиева</w:t>
      </w:r>
      <w:proofErr w:type="spellEnd"/>
      <w:r w:rsidRPr="000624CD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0624CD">
        <w:rPr>
          <w:rFonts w:ascii="Times New Roman" w:hAnsi="Times New Roman" w:cs="Times New Roman"/>
          <w:sz w:val="24"/>
          <w:szCs w:val="24"/>
        </w:rPr>
        <w:t xml:space="preserve"> </w:t>
      </w:r>
      <w:r w:rsidRPr="000624CD">
        <w:rPr>
          <w:rFonts w:ascii="Times New Roman" w:eastAsiaTheme="minorEastAsia" w:hAnsi="Times New Roman" w:cs="Times New Roman"/>
          <w:sz w:val="24"/>
          <w:szCs w:val="24"/>
        </w:rPr>
        <w:t>Цеца Петрова Райнова</w:t>
      </w:r>
      <w:r w:rsidRPr="000624CD">
        <w:rPr>
          <w:rFonts w:ascii="Times New Roman" w:eastAsia="Times New Roman" w:hAnsi="Times New Roman" w:cs="Times New Roman"/>
          <w:sz w:val="24"/>
          <w:szCs w:val="24"/>
          <w:lang w:eastAsia="bg-BG"/>
        </w:rPr>
        <w:t>; Цветана Георгиева Цанкова;</w:t>
      </w:r>
      <w:r w:rsidRPr="000624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624CD">
        <w:rPr>
          <w:rFonts w:ascii="Times New Roman" w:eastAsia="Times New Roman" w:hAnsi="Times New Roman" w:cs="Times New Roman"/>
          <w:sz w:val="24"/>
          <w:szCs w:val="24"/>
        </w:rPr>
        <w:t xml:space="preserve">Бисер </w:t>
      </w:r>
      <w:proofErr w:type="spellStart"/>
      <w:r w:rsidRPr="000624CD">
        <w:rPr>
          <w:rFonts w:ascii="Times New Roman" w:eastAsia="Times New Roman" w:hAnsi="Times New Roman" w:cs="Times New Roman"/>
          <w:sz w:val="24"/>
          <w:szCs w:val="24"/>
        </w:rPr>
        <w:t>Божидаров</w:t>
      </w:r>
      <w:proofErr w:type="spellEnd"/>
      <w:r w:rsidRPr="000624CD">
        <w:rPr>
          <w:rFonts w:ascii="Times New Roman" w:eastAsia="Times New Roman" w:hAnsi="Times New Roman" w:cs="Times New Roman"/>
          <w:sz w:val="24"/>
          <w:szCs w:val="24"/>
        </w:rPr>
        <w:t xml:space="preserve"> Димов</w:t>
      </w:r>
      <w:r w:rsidRPr="00062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0624CD">
        <w:rPr>
          <w:rFonts w:ascii="Times New Roman" w:eastAsia="Times New Roman" w:hAnsi="Times New Roman" w:cs="Times New Roman"/>
          <w:sz w:val="24"/>
          <w:szCs w:val="24"/>
        </w:rPr>
        <w:t xml:space="preserve"> и 0 „Против”  и на основание чл. </w:t>
      </w:r>
      <w:r w:rsidRPr="000624CD">
        <w:rPr>
          <w:rFonts w:ascii="Times New Roman" w:eastAsiaTheme="minorEastAsia" w:hAnsi="Times New Roman" w:cs="Times New Roman"/>
          <w:sz w:val="24"/>
          <w:szCs w:val="24"/>
        </w:rPr>
        <w:t xml:space="preserve">71, ал. 1, т. 20 от Изборния кодекс, </w:t>
      </w:r>
      <w:r w:rsidRPr="000624CD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0619BE" w:rsidRPr="000624CD">
        <w:rPr>
          <w:rFonts w:ascii="Times New Roman" w:eastAsia="Times New Roman" w:hAnsi="Times New Roman" w:cs="Times New Roman"/>
          <w:sz w:val="24"/>
          <w:szCs w:val="24"/>
        </w:rPr>
        <w:t>йонна избирателна комисия Ловеч</w:t>
      </w:r>
    </w:p>
    <w:p w:rsidR="000619BE" w:rsidRDefault="005E5B22" w:rsidP="000619BE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75896">
        <w:rPr>
          <w:rFonts w:ascii="Times New Roman" w:eastAsiaTheme="minorEastAsia" w:hAnsi="Times New Roman" w:cs="Times New Roman"/>
          <w:b/>
          <w:sz w:val="24"/>
          <w:szCs w:val="24"/>
        </w:rPr>
        <w:t>РЕШИ:</w:t>
      </w:r>
    </w:p>
    <w:p w:rsidR="005E5B22" w:rsidRPr="00A42320" w:rsidRDefault="005E5B22" w:rsidP="005E5B22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2320">
        <w:rPr>
          <w:rFonts w:ascii="Times New Roman" w:eastAsiaTheme="minorEastAsia" w:hAnsi="Times New Roman" w:cs="Times New Roman"/>
          <w:sz w:val="24"/>
          <w:szCs w:val="24"/>
        </w:rPr>
        <w:t>Оставя без уважение сигнал с вх. № 139/15.03.2017 г., 13.50 ч.</w:t>
      </w:r>
      <w:r w:rsidR="000624CD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A42320">
        <w:rPr>
          <w:rFonts w:ascii="Times New Roman" w:eastAsiaTheme="minorEastAsia" w:hAnsi="Times New Roman" w:cs="Times New Roman"/>
          <w:sz w:val="24"/>
          <w:szCs w:val="24"/>
        </w:rPr>
        <w:t xml:space="preserve"> на Дамян Дамянов – кметски наместник на с. Лешница като неоснователен и недоказан.</w:t>
      </w:r>
    </w:p>
    <w:p w:rsidR="005E5B22" w:rsidRDefault="005E5B22" w:rsidP="005E5B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58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подлежи на обжалване пред Централната избирателна комисия в срок до три дни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 му.</w:t>
      </w:r>
    </w:p>
    <w:p w:rsidR="005E5B22" w:rsidRPr="005E5B22" w:rsidRDefault="005E5B22" w:rsidP="005E5B22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01F1" w:rsidRDefault="005E5B22" w:rsidP="007F267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5E5B2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Точка четвърта:</w:t>
      </w:r>
    </w:p>
    <w:p w:rsidR="005E5B22" w:rsidRDefault="005E5B22" w:rsidP="007F267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5E5B22" w:rsidRPr="005E5B22" w:rsidRDefault="005E5B22" w:rsidP="005E5B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5B22">
        <w:rPr>
          <w:rFonts w:ascii="Times New Roman" w:eastAsiaTheme="minorEastAsia" w:hAnsi="Times New Roman" w:cs="Times New Roman"/>
          <w:sz w:val="24"/>
          <w:szCs w:val="24"/>
        </w:rPr>
        <w:t xml:space="preserve">Председателят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докладва за постъпило </w:t>
      </w:r>
      <w:r w:rsidRPr="005E5B22">
        <w:rPr>
          <w:rFonts w:ascii="Times New Roman" w:eastAsiaTheme="minorEastAsia" w:hAnsi="Times New Roman" w:cs="Times New Roman"/>
          <w:sz w:val="24"/>
          <w:szCs w:val="24"/>
        </w:rPr>
        <w:t>Заявление /Приложение №44 - НС/ вх.№</w:t>
      </w:r>
      <w:r w:rsidRPr="005E5B22"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  <w:r w:rsidRPr="005E5B22">
        <w:rPr>
          <w:rFonts w:ascii="Times New Roman" w:eastAsiaTheme="minorEastAsia" w:hAnsi="Times New Roman" w:cs="Times New Roman"/>
          <w:sz w:val="24"/>
          <w:szCs w:val="24"/>
        </w:rPr>
        <w:t xml:space="preserve"> от </w:t>
      </w:r>
      <w:r w:rsidRPr="005E5B22">
        <w:rPr>
          <w:rFonts w:ascii="Times New Roman" w:eastAsiaTheme="minorEastAsia" w:hAnsi="Times New Roman" w:cs="Times New Roman"/>
          <w:sz w:val="24"/>
          <w:szCs w:val="24"/>
          <w:lang w:val="en-US"/>
        </w:rPr>
        <w:t>16</w:t>
      </w:r>
      <w:r w:rsidRPr="005E5B2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5E5B22">
        <w:rPr>
          <w:rFonts w:ascii="Times New Roman" w:eastAsiaTheme="minorEastAsia" w:hAnsi="Times New Roman" w:cs="Times New Roman"/>
          <w:sz w:val="24"/>
          <w:szCs w:val="24"/>
          <w:lang w:val="en-US"/>
        </w:rPr>
        <w:t>03</w:t>
      </w:r>
      <w:r w:rsidRPr="005E5B22">
        <w:rPr>
          <w:rFonts w:ascii="Times New Roman" w:eastAsiaTheme="minorEastAsia" w:hAnsi="Times New Roman" w:cs="Times New Roman"/>
          <w:sz w:val="24"/>
          <w:szCs w:val="24"/>
        </w:rPr>
        <w:t>.201</w:t>
      </w:r>
      <w:r w:rsidRPr="005E5B2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7 </w:t>
      </w:r>
      <w:r w:rsidRPr="005E5B22">
        <w:rPr>
          <w:rFonts w:ascii="Times New Roman" w:eastAsiaTheme="minorEastAsia" w:hAnsi="Times New Roman" w:cs="Times New Roman"/>
          <w:sz w:val="24"/>
          <w:szCs w:val="24"/>
        </w:rPr>
        <w:t>г., 10:</w:t>
      </w:r>
      <w:proofErr w:type="spellStart"/>
      <w:r w:rsidRPr="005E5B22">
        <w:rPr>
          <w:rFonts w:ascii="Times New Roman" w:eastAsiaTheme="minorEastAsia" w:hAnsi="Times New Roman" w:cs="Times New Roman"/>
          <w:sz w:val="24"/>
          <w:szCs w:val="24"/>
        </w:rPr>
        <w:t>10</w:t>
      </w:r>
      <w:proofErr w:type="spellEnd"/>
      <w:r w:rsidRPr="005E5B22">
        <w:rPr>
          <w:rFonts w:ascii="Times New Roman" w:eastAsiaTheme="minorEastAsia" w:hAnsi="Times New Roman" w:cs="Times New Roman"/>
          <w:sz w:val="24"/>
          <w:szCs w:val="24"/>
        </w:rPr>
        <w:t xml:space="preserve"> ч., от Входящия регистър на РИК в изборен район № 11-Ловеч на заявени/предложени за регистрация </w:t>
      </w:r>
      <w:proofErr w:type="spellStart"/>
      <w:r w:rsidRPr="005E5B22">
        <w:rPr>
          <w:rFonts w:ascii="Times New Roman" w:eastAsiaTheme="minorEastAsia" w:hAnsi="Times New Roman" w:cs="Times New Roman"/>
          <w:sz w:val="24"/>
          <w:szCs w:val="24"/>
        </w:rPr>
        <w:t>застъпници</w:t>
      </w:r>
      <w:proofErr w:type="spellEnd"/>
      <w:r w:rsidRPr="005E5B22">
        <w:rPr>
          <w:rFonts w:ascii="Times New Roman" w:eastAsiaTheme="minorEastAsia" w:hAnsi="Times New Roman" w:cs="Times New Roman"/>
          <w:sz w:val="24"/>
          <w:szCs w:val="24"/>
        </w:rPr>
        <w:t xml:space="preserve"> и на заместващи </w:t>
      </w:r>
      <w:proofErr w:type="spellStart"/>
      <w:r w:rsidRPr="005E5B22">
        <w:rPr>
          <w:rFonts w:ascii="Times New Roman" w:eastAsiaTheme="minorEastAsia" w:hAnsi="Times New Roman" w:cs="Times New Roman"/>
          <w:sz w:val="24"/>
          <w:szCs w:val="24"/>
        </w:rPr>
        <w:t>застъпници</w:t>
      </w:r>
      <w:proofErr w:type="spellEnd"/>
      <w:r w:rsidRPr="005E5B22">
        <w:rPr>
          <w:rFonts w:ascii="Times New Roman" w:eastAsiaTheme="minorEastAsia" w:hAnsi="Times New Roman" w:cs="Times New Roman"/>
          <w:sz w:val="24"/>
          <w:szCs w:val="24"/>
        </w:rPr>
        <w:t xml:space="preserve"> в изборите за народни представители на 26 март 2017 г. от ПП „Движение за права и свободи“, представлявана от пълномощника Сурай Мустафа Велиева. Към заявлението са приложени </w:t>
      </w:r>
      <w:proofErr w:type="gramStart"/>
      <w:r w:rsidRPr="005E5B22">
        <w:rPr>
          <w:rFonts w:ascii="Times New Roman" w:eastAsiaTheme="minorEastAsia" w:hAnsi="Times New Roman" w:cs="Times New Roman"/>
          <w:sz w:val="24"/>
          <w:szCs w:val="24"/>
        </w:rPr>
        <w:t>-  пълномощно</w:t>
      </w:r>
      <w:proofErr w:type="gramEnd"/>
      <w:r w:rsidRPr="005E5B22">
        <w:rPr>
          <w:rFonts w:ascii="Times New Roman" w:eastAsiaTheme="minorEastAsia" w:hAnsi="Times New Roman" w:cs="Times New Roman"/>
          <w:sz w:val="24"/>
          <w:szCs w:val="24"/>
        </w:rPr>
        <w:t xml:space="preserve">; списък, съдържащ имената и ЕГН на 24 </w:t>
      </w:r>
      <w:proofErr w:type="spellStart"/>
      <w:r w:rsidRPr="005E5B22">
        <w:rPr>
          <w:rFonts w:ascii="Times New Roman" w:eastAsiaTheme="minorEastAsia" w:hAnsi="Times New Roman" w:cs="Times New Roman"/>
          <w:sz w:val="24"/>
          <w:szCs w:val="24"/>
        </w:rPr>
        <w:t>застъпници</w:t>
      </w:r>
      <w:proofErr w:type="spellEnd"/>
      <w:r w:rsidRPr="005E5B22">
        <w:rPr>
          <w:rFonts w:ascii="Times New Roman" w:eastAsiaTheme="minorEastAsia" w:hAnsi="Times New Roman" w:cs="Times New Roman"/>
          <w:sz w:val="24"/>
          <w:szCs w:val="24"/>
        </w:rPr>
        <w:t xml:space="preserve"> – на хартия и на технически носител в </w:t>
      </w:r>
      <w:proofErr w:type="spellStart"/>
      <w:r w:rsidRPr="005E5B22">
        <w:rPr>
          <w:rFonts w:ascii="Times New Roman" w:eastAsiaTheme="minorEastAsia" w:hAnsi="Times New Roman" w:cs="Times New Roman"/>
          <w:sz w:val="24"/>
          <w:szCs w:val="24"/>
        </w:rPr>
        <w:t>excel</w:t>
      </w:r>
      <w:proofErr w:type="spellEnd"/>
      <w:r w:rsidRPr="005E5B22">
        <w:rPr>
          <w:rFonts w:ascii="Times New Roman" w:eastAsiaTheme="minorEastAsia" w:hAnsi="Times New Roman" w:cs="Times New Roman"/>
          <w:sz w:val="24"/>
          <w:szCs w:val="24"/>
        </w:rPr>
        <w:t xml:space="preserve"> формат и 24 бр. декларации от лицата, заявени за регистрация като </w:t>
      </w:r>
      <w:proofErr w:type="spellStart"/>
      <w:r w:rsidRPr="005E5B22">
        <w:rPr>
          <w:rFonts w:ascii="Times New Roman" w:eastAsiaTheme="minorEastAsia" w:hAnsi="Times New Roman" w:cs="Times New Roman"/>
          <w:sz w:val="24"/>
          <w:szCs w:val="24"/>
        </w:rPr>
        <w:t>застъпници</w:t>
      </w:r>
      <w:proofErr w:type="spellEnd"/>
      <w:r w:rsidRPr="005E5B22">
        <w:rPr>
          <w:rFonts w:ascii="Times New Roman" w:eastAsiaTheme="minorEastAsia" w:hAnsi="Times New Roman" w:cs="Times New Roman"/>
          <w:sz w:val="24"/>
          <w:szCs w:val="24"/>
        </w:rPr>
        <w:t xml:space="preserve"> /Приложение № 43-НС/. Предлага се да бъдат регистрирани </w:t>
      </w:r>
      <w:proofErr w:type="spellStart"/>
      <w:r w:rsidRPr="005E5B22">
        <w:rPr>
          <w:rFonts w:ascii="Times New Roman" w:eastAsiaTheme="minorEastAsia" w:hAnsi="Times New Roman" w:cs="Times New Roman"/>
          <w:sz w:val="24"/>
          <w:szCs w:val="24"/>
        </w:rPr>
        <w:t>застъпниците</w:t>
      </w:r>
      <w:proofErr w:type="spellEnd"/>
      <w:r w:rsidRPr="005E5B22">
        <w:rPr>
          <w:rFonts w:ascii="Times New Roman" w:eastAsiaTheme="minorEastAsia" w:hAnsi="Times New Roman" w:cs="Times New Roman"/>
          <w:sz w:val="24"/>
          <w:szCs w:val="24"/>
        </w:rPr>
        <w:t xml:space="preserve"> на кандидатската листа, съгласно приложения списък.</w:t>
      </w:r>
    </w:p>
    <w:p w:rsidR="005E5B22" w:rsidRPr="000624CD" w:rsidRDefault="003C7164" w:rsidP="005E5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5E5B22" w:rsidRPr="005E5B22">
        <w:rPr>
          <w:rFonts w:ascii="Times New Roman" w:eastAsiaTheme="minorEastAsia" w:hAnsi="Times New Roman" w:cs="Times New Roman"/>
          <w:sz w:val="24"/>
          <w:szCs w:val="24"/>
        </w:rPr>
        <w:t>Извърши се проверка на представените данни на лицата от „Информационно обслужване“ АД и не се констатираха несъответствия. Спазено е изискването на чл. 117, ал. 4 от ИК.</w:t>
      </w:r>
      <w:r w:rsidR="005E5B22" w:rsidRPr="005E5B2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5E5B22" w:rsidRPr="005E5B22">
        <w:rPr>
          <w:rFonts w:ascii="Times New Roman" w:eastAsiaTheme="minorEastAsia" w:hAnsi="Times New Roman" w:cs="Times New Roman"/>
          <w:sz w:val="24"/>
          <w:szCs w:val="24"/>
        </w:rPr>
        <w:t xml:space="preserve">След полученото потвърждение за коректността на данните, РИК - Ловеч счита, че са налице условията за регистриране на  24 </w:t>
      </w:r>
      <w:proofErr w:type="spellStart"/>
      <w:r w:rsidR="005E5B22" w:rsidRPr="005E5B22">
        <w:rPr>
          <w:rFonts w:ascii="Times New Roman" w:eastAsiaTheme="minorEastAsia" w:hAnsi="Times New Roman" w:cs="Times New Roman"/>
          <w:sz w:val="24"/>
          <w:szCs w:val="24"/>
        </w:rPr>
        <w:t>застъпници</w:t>
      </w:r>
      <w:proofErr w:type="spellEnd"/>
      <w:r w:rsidR="005E5B22" w:rsidRPr="005E5B22">
        <w:rPr>
          <w:rFonts w:ascii="Times New Roman" w:eastAsiaTheme="minorEastAsia" w:hAnsi="Times New Roman" w:cs="Times New Roman"/>
          <w:sz w:val="24"/>
          <w:szCs w:val="24"/>
        </w:rPr>
        <w:t>, съгласно окончателно потвърдения списък .</w:t>
      </w:r>
      <w:r w:rsidR="005E5B22" w:rsidRPr="005E5B22">
        <w:rPr>
          <w:rFonts w:ascii="Times New Roman" w:eastAsia="Times New Roman" w:hAnsi="Times New Roman" w:cs="Times New Roman"/>
        </w:rPr>
        <w:t xml:space="preserve"> </w:t>
      </w:r>
      <w:r w:rsidR="005E5B22" w:rsidRPr="000624CD">
        <w:rPr>
          <w:rFonts w:ascii="Times New Roman" w:eastAsia="Times New Roman" w:hAnsi="Times New Roman" w:cs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12 гласа „За” </w:t>
      </w:r>
      <w:r w:rsidR="005E5B22" w:rsidRPr="000624CD">
        <w:rPr>
          <w:rFonts w:ascii="Times New Roman" w:eastAsia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="005E5B22" w:rsidRPr="000624CD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5E5B22" w:rsidRPr="000624C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5E5B22" w:rsidRPr="000624CD">
        <w:rPr>
          <w:rFonts w:ascii="Times New Roman" w:eastAsiaTheme="minorEastAsia" w:hAnsi="Times New Roman" w:cs="Times New Roman"/>
          <w:sz w:val="24"/>
          <w:szCs w:val="24"/>
        </w:rPr>
        <w:t>Станислава Гечева Стайкова – Давидова</w:t>
      </w:r>
      <w:r w:rsidR="005E5B22" w:rsidRPr="000624CD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 w:rsidR="005E5B22" w:rsidRPr="000624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E5B22" w:rsidRPr="00062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Стойо Иванов Ковачев; Фатме Юсеинова Моллова; </w:t>
      </w:r>
      <w:r w:rsidR="005E5B22" w:rsidRPr="000624CD">
        <w:rPr>
          <w:rFonts w:ascii="Times New Roman" w:eastAsiaTheme="minorEastAsia" w:hAnsi="Times New Roman" w:cs="Times New Roman"/>
          <w:sz w:val="24"/>
          <w:szCs w:val="24"/>
        </w:rPr>
        <w:t>Ваня Владимирова Събчева;</w:t>
      </w:r>
      <w:r w:rsidR="005E5B22" w:rsidRPr="00062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Дора Ангелова Стоянова;</w:t>
      </w:r>
      <w:r w:rsidR="005E5B22" w:rsidRPr="000624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E5B22" w:rsidRPr="000624CD">
        <w:rPr>
          <w:rFonts w:ascii="Times New Roman" w:eastAsiaTheme="minorEastAsia" w:hAnsi="Times New Roman" w:cs="Times New Roman"/>
          <w:sz w:val="24"/>
          <w:szCs w:val="24"/>
        </w:rPr>
        <w:t>Павлина Минкова Комитова</w:t>
      </w:r>
      <w:r w:rsidR="005E5B22" w:rsidRPr="000624C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w:r w:rsidR="005E5B22" w:rsidRPr="000624CD">
        <w:rPr>
          <w:rFonts w:ascii="Times New Roman" w:eastAsiaTheme="minorEastAsia" w:hAnsi="Times New Roman" w:cs="Times New Roman"/>
          <w:sz w:val="24"/>
          <w:szCs w:val="24"/>
        </w:rPr>
        <w:t>Елка Иванова Ангелова</w:t>
      </w:r>
      <w:r w:rsidR="005E5B22" w:rsidRPr="000624CD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 w:rsidR="005E5B22" w:rsidRPr="00062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5B22" w:rsidRPr="000624CD">
        <w:rPr>
          <w:rFonts w:ascii="Times New Roman" w:eastAsiaTheme="minorEastAsia" w:hAnsi="Times New Roman" w:cs="Times New Roman"/>
          <w:sz w:val="24"/>
          <w:szCs w:val="24"/>
        </w:rPr>
        <w:t xml:space="preserve">Севдие </w:t>
      </w:r>
      <w:proofErr w:type="spellStart"/>
      <w:r w:rsidR="005E5B22" w:rsidRPr="000624CD">
        <w:rPr>
          <w:rFonts w:ascii="Times New Roman" w:eastAsiaTheme="minorEastAsia" w:hAnsi="Times New Roman" w:cs="Times New Roman"/>
          <w:sz w:val="24"/>
          <w:szCs w:val="24"/>
        </w:rPr>
        <w:t>Шефкат</w:t>
      </w:r>
      <w:proofErr w:type="spellEnd"/>
      <w:r w:rsidR="005E5B22" w:rsidRPr="000624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E5B22" w:rsidRPr="000624CD">
        <w:rPr>
          <w:rFonts w:ascii="Times New Roman" w:eastAsiaTheme="minorEastAsia" w:hAnsi="Times New Roman" w:cs="Times New Roman"/>
          <w:sz w:val="24"/>
          <w:szCs w:val="24"/>
        </w:rPr>
        <w:t>Кулаалиева</w:t>
      </w:r>
      <w:proofErr w:type="spellEnd"/>
      <w:r w:rsidR="005E5B22" w:rsidRPr="000624CD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5E5B22" w:rsidRPr="000624CD">
        <w:rPr>
          <w:rFonts w:ascii="Times New Roman" w:hAnsi="Times New Roman" w:cs="Times New Roman"/>
          <w:sz w:val="24"/>
          <w:szCs w:val="24"/>
        </w:rPr>
        <w:t xml:space="preserve"> </w:t>
      </w:r>
      <w:r w:rsidR="005E5B22" w:rsidRPr="000624CD">
        <w:rPr>
          <w:rFonts w:ascii="Times New Roman" w:eastAsiaTheme="minorEastAsia" w:hAnsi="Times New Roman" w:cs="Times New Roman"/>
          <w:sz w:val="24"/>
          <w:szCs w:val="24"/>
        </w:rPr>
        <w:t>Цеца Петрова Райнова</w:t>
      </w:r>
      <w:r w:rsidR="005E5B22" w:rsidRPr="000624CD">
        <w:rPr>
          <w:rFonts w:ascii="Times New Roman" w:eastAsia="Times New Roman" w:hAnsi="Times New Roman" w:cs="Times New Roman"/>
          <w:sz w:val="24"/>
          <w:szCs w:val="24"/>
          <w:lang w:eastAsia="bg-BG"/>
        </w:rPr>
        <w:t>; Цветана Георгиева Цанкова;</w:t>
      </w:r>
      <w:r w:rsidR="005E5B22" w:rsidRPr="000624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E5B22" w:rsidRPr="000624CD">
        <w:rPr>
          <w:rFonts w:ascii="Times New Roman" w:eastAsia="Times New Roman" w:hAnsi="Times New Roman" w:cs="Times New Roman"/>
          <w:sz w:val="24"/>
          <w:szCs w:val="24"/>
        </w:rPr>
        <w:t xml:space="preserve">Бисер </w:t>
      </w:r>
      <w:proofErr w:type="spellStart"/>
      <w:r w:rsidR="005E5B22" w:rsidRPr="000624CD">
        <w:rPr>
          <w:rFonts w:ascii="Times New Roman" w:eastAsia="Times New Roman" w:hAnsi="Times New Roman" w:cs="Times New Roman"/>
          <w:sz w:val="24"/>
          <w:szCs w:val="24"/>
        </w:rPr>
        <w:t>Божидаров</w:t>
      </w:r>
      <w:proofErr w:type="spellEnd"/>
      <w:r w:rsidR="005E5B22" w:rsidRPr="000624CD">
        <w:rPr>
          <w:rFonts w:ascii="Times New Roman" w:eastAsia="Times New Roman" w:hAnsi="Times New Roman" w:cs="Times New Roman"/>
          <w:sz w:val="24"/>
          <w:szCs w:val="24"/>
        </w:rPr>
        <w:t xml:space="preserve"> Димов</w:t>
      </w:r>
      <w:r w:rsidR="005E5B22" w:rsidRPr="00062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7F267A" w:rsidRPr="000624CD">
        <w:rPr>
          <w:rFonts w:ascii="Times New Roman" w:eastAsia="Times New Roman" w:hAnsi="Times New Roman" w:cs="Times New Roman"/>
          <w:sz w:val="24"/>
          <w:szCs w:val="24"/>
        </w:rPr>
        <w:t xml:space="preserve"> и 0 „Против” </w:t>
      </w:r>
      <w:r w:rsidR="005E5B22" w:rsidRPr="000624CD">
        <w:rPr>
          <w:rFonts w:ascii="Times New Roman" w:eastAsia="Times New Roman" w:hAnsi="Times New Roman" w:cs="Times New Roman"/>
          <w:sz w:val="24"/>
          <w:szCs w:val="24"/>
        </w:rPr>
        <w:t>и на основание чл.72, ал. 1, т. 15  във връзка с чл. 118 от Изборния кодекс и Решение № 4172-НС от 01.02.2017 г. на Централна избирателна комисия, Районна избирателна комисия Ловеч</w:t>
      </w:r>
    </w:p>
    <w:p w:rsidR="005E5B22" w:rsidRPr="005E5B22" w:rsidRDefault="005E5B22" w:rsidP="005E5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B22" w:rsidRPr="007F267A" w:rsidRDefault="005E5B22" w:rsidP="007F2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67A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:rsidR="005E5B22" w:rsidRPr="005E5B22" w:rsidRDefault="005E5B22" w:rsidP="005E5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B22" w:rsidRPr="005E5B22" w:rsidRDefault="005E5B22" w:rsidP="005E5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B22">
        <w:rPr>
          <w:rFonts w:ascii="Times New Roman" w:eastAsia="Times New Roman" w:hAnsi="Times New Roman" w:cs="Times New Roman"/>
          <w:sz w:val="24"/>
          <w:szCs w:val="24"/>
        </w:rPr>
        <w:t xml:space="preserve">РЕГИСТРИРА 24 </w:t>
      </w:r>
      <w:proofErr w:type="spellStart"/>
      <w:r w:rsidRPr="005E5B22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5E5B22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кандидатската листа на ПП „Движение за права и свободи“, регистрирана за участие в изборите за народни представители за Народно </w:t>
      </w:r>
      <w:r w:rsidRPr="005E5B22">
        <w:rPr>
          <w:rFonts w:ascii="Times New Roman" w:eastAsia="Times New Roman" w:hAnsi="Times New Roman" w:cs="Times New Roman"/>
          <w:sz w:val="24"/>
          <w:szCs w:val="24"/>
        </w:rPr>
        <w:lastRenderedPageBreak/>
        <w:t>събрание, насрочени на 26 март 2017 г., съгласно приложение, представляващо неразделна част от решението.</w:t>
      </w:r>
    </w:p>
    <w:p w:rsidR="005E5B22" w:rsidRPr="005E5B22" w:rsidRDefault="005E5B22" w:rsidP="005E5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B22" w:rsidRPr="005E5B22" w:rsidRDefault="005E5B22" w:rsidP="005E5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B22">
        <w:rPr>
          <w:rFonts w:ascii="Times New Roman" w:eastAsia="Times New Roman" w:hAnsi="Times New Roman" w:cs="Times New Roman"/>
          <w:sz w:val="24"/>
          <w:szCs w:val="24"/>
        </w:rPr>
        <w:t xml:space="preserve">На лицата да бъдат издадени удостоверения за </w:t>
      </w:r>
      <w:proofErr w:type="spellStart"/>
      <w:r w:rsidRPr="005E5B22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5E5B22">
        <w:rPr>
          <w:rFonts w:ascii="Times New Roman" w:eastAsia="Times New Roman" w:hAnsi="Times New Roman" w:cs="Times New Roman"/>
          <w:sz w:val="24"/>
          <w:szCs w:val="24"/>
        </w:rPr>
        <w:t xml:space="preserve"> и да бъдат вписани в Публичния регистър на </w:t>
      </w:r>
      <w:proofErr w:type="spellStart"/>
      <w:r w:rsidRPr="005E5B22">
        <w:rPr>
          <w:rFonts w:ascii="Times New Roman" w:eastAsia="Times New Roman" w:hAnsi="Times New Roman" w:cs="Times New Roman"/>
          <w:sz w:val="24"/>
          <w:szCs w:val="24"/>
        </w:rPr>
        <w:t>застъпниците</w:t>
      </w:r>
      <w:proofErr w:type="spellEnd"/>
      <w:r w:rsidRPr="005E5B22">
        <w:rPr>
          <w:rFonts w:ascii="Times New Roman" w:eastAsia="Times New Roman" w:hAnsi="Times New Roman" w:cs="Times New Roman"/>
          <w:sz w:val="24"/>
          <w:szCs w:val="24"/>
        </w:rPr>
        <w:t xml:space="preserve"> по кандидатски листи.</w:t>
      </w:r>
    </w:p>
    <w:p w:rsidR="005E5B22" w:rsidRPr="005E5B22" w:rsidRDefault="005E5B22" w:rsidP="005E5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B22" w:rsidRPr="007F267A" w:rsidRDefault="005E5B22" w:rsidP="007F2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B22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</w:t>
      </w:r>
      <w:r w:rsidR="007F267A">
        <w:rPr>
          <w:rFonts w:ascii="Times New Roman" w:eastAsia="Times New Roman" w:hAnsi="Times New Roman" w:cs="Times New Roman"/>
          <w:sz w:val="24"/>
          <w:szCs w:val="24"/>
        </w:rPr>
        <w:t xml:space="preserve"> до три дни от обявяването му.</w:t>
      </w:r>
      <w:r w:rsidR="007F26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5B22" w:rsidRDefault="005E5B22" w:rsidP="00556B0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7F267A" w:rsidRDefault="007F267A" w:rsidP="007F267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Точка пета</w:t>
      </w:r>
      <w:r w:rsidRPr="005E5B2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:</w:t>
      </w:r>
    </w:p>
    <w:p w:rsidR="005E5B22" w:rsidRDefault="005E5B22" w:rsidP="00556B0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7F267A" w:rsidRPr="000624CD" w:rsidRDefault="007F267A" w:rsidP="007F2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67A">
        <w:rPr>
          <w:rFonts w:ascii="Times New Roman" w:eastAsiaTheme="minorEastAsia" w:hAnsi="Times New Roman" w:cs="Times New Roman"/>
          <w:sz w:val="24"/>
          <w:szCs w:val="24"/>
        </w:rPr>
        <w:t>Председателят докладва за Пос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тъпил </w:t>
      </w:r>
      <w:r w:rsidRPr="007F267A">
        <w:rPr>
          <w:rFonts w:ascii="Times New Roman" w:eastAsiaTheme="minorEastAsia" w:hAnsi="Times New Roman" w:cs="Times New Roman"/>
          <w:sz w:val="24"/>
          <w:szCs w:val="24"/>
        </w:rPr>
        <w:t xml:space="preserve">Списък с вх. № </w:t>
      </w:r>
      <w:r w:rsidRPr="007F267A"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  <w:r w:rsidRPr="007F267A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7F267A">
        <w:rPr>
          <w:rFonts w:ascii="Times New Roman" w:eastAsiaTheme="minorEastAsia" w:hAnsi="Times New Roman" w:cs="Times New Roman"/>
          <w:sz w:val="24"/>
          <w:szCs w:val="24"/>
          <w:lang w:val="en-US"/>
        </w:rPr>
        <w:t>3/</w:t>
      </w:r>
      <w:r w:rsidRPr="007F267A">
        <w:rPr>
          <w:rFonts w:ascii="Times New Roman" w:eastAsiaTheme="minorEastAsia" w:hAnsi="Times New Roman" w:cs="Times New Roman"/>
          <w:sz w:val="24"/>
          <w:szCs w:val="24"/>
        </w:rPr>
        <w:t>16</w:t>
      </w:r>
      <w:r w:rsidRPr="007F267A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7F267A">
        <w:rPr>
          <w:rFonts w:ascii="Times New Roman" w:eastAsiaTheme="minorEastAsia" w:hAnsi="Times New Roman" w:cs="Times New Roman"/>
          <w:sz w:val="24"/>
          <w:szCs w:val="24"/>
        </w:rPr>
        <w:t>03</w:t>
      </w:r>
      <w:r w:rsidRPr="007F267A">
        <w:rPr>
          <w:rFonts w:ascii="Times New Roman" w:eastAsiaTheme="minorEastAsia" w:hAnsi="Times New Roman" w:cs="Times New Roman"/>
          <w:sz w:val="24"/>
          <w:szCs w:val="24"/>
          <w:lang w:val="en-US"/>
        </w:rPr>
        <w:t>.201</w:t>
      </w:r>
      <w:r w:rsidRPr="007F267A"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7F267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7F267A">
        <w:rPr>
          <w:rFonts w:ascii="Times New Roman" w:eastAsiaTheme="minorEastAsia" w:hAnsi="Times New Roman" w:cs="Times New Roman"/>
          <w:sz w:val="24"/>
          <w:szCs w:val="24"/>
        </w:rPr>
        <w:t>г., 13:25 ч., представляващ Приложение № 1 към Решение № 4173 - НС от 01.02.2017 г.</w:t>
      </w:r>
      <w:r w:rsidRPr="007F267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7F267A">
        <w:rPr>
          <w:rFonts w:ascii="Times New Roman" w:eastAsiaTheme="minorEastAsia" w:hAnsi="Times New Roman" w:cs="Times New Roman"/>
          <w:sz w:val="24"/>
          <w:szCs w:val="24"/>
        </w:rPr>
        <w:t xml:space="preserve">на ЦИК, подадено от упълномощен представител на политическа партия „ВОЛЯ“, представлявана от Веселин Найденов </w:t>
      </w:r>
      <w:proofErr w:type="spellStart"/>
      <w:r w:rsidRPr="007F267A">
        <w:rPr>
          <w:rFonts w:ascii="Times New Roman" w:eastAsiaTheme="minorEastAsia" w:hAnsi="Times New Roman" w:cs="Times New Roman"/>
          <w:sz w:val="24"/>
          <w:szCs w:val="24"/>
        </w:rPr>
        <w:t>Марешки</w:t>
      </w:r>
      <w:proofErr w:type="spellEnd"/>
      <w:r w:rsidRPr="007F267A">
        <w:rPr>
          <w:rFonts w:ascii="Times New Roman" w:eastAsiaTheme="minorEastAsia" w:hAnsi="Times New Roman" w:cs="Times New Roman"/>
          <w:sz w:val="24"/>
          <w:szCs w:val="24"/>
        </w:rPr>
        <w:t xml:space="preserve"> чрез пълномощника Силвия Христова Костадинова. Списъкът съдържа 98 упълномощени представители на партията за участие в изборите за народни представители за Народно събрание, насрочени на 26 март 2017 г. Извършена е проверка за коректност на подадените данни и е получено потвърждение.</w:t>
      </w:r>
      <w:r w:rsidRPr="007F267A">
        <w:rPr>
          <w:rFonts w:ascii="Times New Roman" w:eastAsia="Times New Roman" w:hAnsi="Times New Roman" w:cs="Times New Roman"/>
        </w:rPr>
        <w:t xml:space="preserve"> </w:t>
      </w:r>
      <w:r w:rsidRPr="000624CD">
        <w:rPr>
          <w:rFonts w:ascii="Times New Roman" w:eastAsia="Times New Roman" w:hAnsi="Times New Roman" w:cs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12 гласа „За” </w:t>
      </w:r>
      <w:r w:rsidRPr="000624CD">
        <w:rPr>
          <w:rFonts w:ascii="Times New Roman" w:eastAsia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Pr="000624CD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0624C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0624CD">
        <w:rPr>
          <w:rFonts w:ascii="Times New Roman" w:eastAsiaTheme="minorEastAsia" w:hAnsi="Times New Roman" w:cs="Times New Roman"/>
          <w:sz w:val="24"/>
          <w:szCs w:val="24"/>
        </w:rPr>
        <w:t>Станислава Гечева Стайкова – Давидова</w:t>
      </w:r>
      <w:r w:rsidRPr="000624CD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 w:rsidRPr="000624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62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Стойо Иванов Ковачев; Фатме Юсеинова Моллова; </w:t>
      </w:r>
      <w:r w:rsidRPr="000624CD">
        <w:rPr>
          <w:rFonts w:ascii="Times New Roman" w:eastAsiaTheme="minorEastAsia" w:hAnsi="Times New Roman" w:cs="Times New Roman"/>
          <w:sz w:val="24"/>
          <w:szCs w:val="24"/>
        </w:rPr>
        <w:t>Ваня Владимирова Събчева;</w:t>
      </w:r>
      <w:r w:rsidRPr="00062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Дора Ангелова Стоянова;</w:t>
      </w:r>
      <w:r w:rsidRPr="000624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624CD">
        <w:rPr>
          <w:rFonts w:ascii="Times New Roman" w:eastAsiaTheme="minorEastAsia" w:hAnsi="Times New Roman" w:cs="Times New Roman"/>
          <w:sz w:val="24"/>
          <w:szCs w:val="24"/>
        </w:rPr>
        <w:t>Павлина Минкова Комитова</w:t>
      </w:r>
      <w:r w:rsidRPr="000624C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w:r w:rsidRPr="000624CD">
        <w:rPr>
          <w:rFonts w:ascii="Times New Roman" w:eastAsiaTheme="minorEastAsia" w:hAnsi="Times New Roman" w:cs="Times New Roman"/>
          <w:sz w:val="24"/>
          <w:szCs w:val="24"/>
        </w:rPr>
        <w:t>Елка Иванова Ангелова</w:t>
      </w:r>
      <w:r w:rsidRPr="000624CD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 w:rsidRPr="00062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624CD">
        <w:rPr>
          <w:rFonts w:ascii="Times New Roman" w:eastAsiaTheme="minorEastAsia" w:hAnsi="Times New Roman" w:cs="Times New Roman"/>
          <w:sz w:val="24"/>
          <w:szCs w:val="24"/>
        </w:rPr>
        <w:t xml:space="preserve">Севдие </w:t>
      </w:r>
      <w:proofErr w:type="spellStart"/>
      <w:r w:rsidRPr="000624CD">
        <w:rPr>
          <w:rFonts w:ascii="Times New Roman" w:eastAsiaTheme="minorEastAsia" w:hAnsi="Times New Roman" w:cs="Times New Roman"/>
          <w:sz w:val="24"/>
          <w:szCs w:val="24"/>
        </w:rPr>
        <w:t>Шефкат</w:t>
      </w:r>
      <w:proofErr w:type="spellEnd"/>
      <w:r w:rsidRPr="000624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624CD">
        <w:rPr>
          <w:rFonts w:ascii="Times New Roman" w:eastAsiaTheme="minorEastAsia" w:hAnsi="Times New Roman" w:cs="Times New Roman"/>
          <w:sz w:val="24"/>
          <w:szCs w:val="24"/>
        </w:rPr>
        <w:t>Кулаалиева</w:t>
      </w:r>
      <w:proofErr w:type="spellEnd"/>
      <w:r w:rsidRPr="000624CD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0624CD">
        <w:rPr>
          <w:rFonts w:ascii="Times New Roman" w:hAnsi="Times New Roman" w:cs="Times New Roman"/>
          <w:sz w:val="24"/>
          <w:szCs w:val="24"/>
        </w:rPr>
        <w:t xml:space="preserve"> </w:t>
      </w:r>
      <w:r w:rsidRPr="000624CD">
        <w:rPr>
          <w:rFonts w:ascii="Times New Roman" w:eastAsiaTheme="minorEastAsia" w:hAnsi="Times New Roman" w:cs="Times New Roman"/>
          <w:sz w:val="24"/>
          <w:szCs w:val="24"/>
        </w:rPr>
        <w:t>Цеца Петрова Райнова</w:t>
      </w:r>
      <w:r w:rsidRPr="000624CD">
        <w:rPr>
          <w:rFonts w:ascii="Times New Roman" w:eastAsia="Times New Roman" w:hAnsi="Times New Roman" w:cs="Times New Roman"/>
          <w:sz w:val="24"/>
          <w:szCs w:val="24"/>
          <w:lang w:eastAsia="bg-BG"/>
        </w:rPr>
        <w:t>; Цветана Георгиева Цанкова;</w:t>
      </w:r>
      <w:r w:rsidRPr="000624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624CD">
        <w:rPr>
          <w:rFonts w:ascii="Times New Roman" w:eastAsia="Times New Roman" w:hAnsi="Times New Roman" w:cs="Times New Roman"/>
          <w:sz w:val="24"/>
          <w:szCs w:val="24"/>
        </w:rPr>
        <w:t xml:space="preserve">Бисер </w:t>
      </w:r>
      <w:proofErr w:type="spellStart"/>
      <w:r w:rsidRPr="000624CD">
        <w:rPr>
          <w:rFonts w:ascii="Times New Roman" w:eastAsia="Times New Roman" w:hAnsi="Times New Roman" w:cs="Times New Roman"/>
          <w:sz w:val="24"/>
          <w:szCs w:val="24"/>
        </w:rPr>
        <w:t>Божидаров</w:t>
      </w:r>
      <w:proofErr w:type="spellEnd"/>
      <w:r w:rsidRPr="000624CD">
        <w:rPr>
          <w:rFonts w:ascii="Times New Roman" w:eastAsia="Times New Roman" w:hAnsi="Times New Roman" w:cs="Times New Roman"/>
          <w:sz w:val="24"/>
          <w:szCs w:val="24"/>
        </w:rPr>
        <w:t xml:space="preserve"> Димов</w:t>
      </w:r>
      <w:r w:rsidRPr="00062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0624CD">
        <w:rPr>
          <w:rFonts w:ascii="Times New Roman" w:eastAsia="Times New Roman" w:hAnsi="Times New Roman" w:cs="Times New Roman"/>
          <w:sz w:val="24"/>
          <w:szCs w:val="24"/>
        </w:rPr>
        <w:t xml:space="preserve"> и 0 „Против”  и на основание чл. 124, ал. 4 от Изборния кодекс и Решение № 4173-НС от 01.02.2017 г. на Централна избирателна комисия, Районна избирателна комисия Ловеч</w:t>
      </w:r>
    </w:p>
    <w:p w:rsidR="007F267A" w:rsidRPr="007F267A" w:rsidRDefault="007F267A" w:rsidP="007F2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6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267A" w:rsidRDefault="007F267A" w:rsidP="007F2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67A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7F267A" w:rsidRPr="007F267A" w:rsidRDefault="007F267A" w:rsidP="007F2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67A" w:rsidRPr="007F267A" w:rsidRDefault="007F267A" w:rsidP="007F2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67A">
        <w:rPr>
          <w:rFonts w:ascii="Times New Roman" w:eastAsia="Times New Roman" w:hAnsi="Times New Roman" w:cs="Times New Roman"/>
          <w:sz w:val="24"/>
          <w:szCs w:val="24"/>
        </w:rPr>
        <w:t>Да бъде публикуван на интернет страницата на Районна избирателна комисия Ловеч списък - приложение, представляващо неразделна част към настоящото решение, на упълномощени представители на политическа партия „ВОЛЯ“ за участие в изборите за народни представители за Народно събрание, насрочени на 26 март 2017 г.</w:t>
      </w:r>
    </w:p>
    <w:p w:rsidR="007F267A" w:rsidRPr="007F267A" w:rsidRDefault="007F267A" w:rsidP="007F2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67A" w:rsidRPr="007F267A" w:rsidRDefault="007F267A" w:rsidP="007F2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67A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  <w:r w:rsidRPr="007F267A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267A" w:rsidRDefault="007F267A" w:rsidP="007F26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24CD" w:rsidRDefault="000624CD" w:rsidP="007F26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24CD" w:rsidRDefault="000624CD" w:rsidP="007F26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19BE" w:rsidRPr="007F267A" w:rsidRDefault="000619BE" w:rsidP="007F26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12E20" w:rsidRDefault="00D12E20" w:rsidP="00061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изчерпване на дневния ред заседанието бе закрито в </w:t>
      </w:r>
      <w:r w:rsidR="000624CD">
        <w:rPr>
          <w:rFonts w:ascii="Times New Roman" w:eastAsia="Times New Roman" w:hAnsi="Times New Roman" w:cs="Times New Roman"/>
          <w:sz w:val="24"/>
          <w:szCs w:val="24"/>
          <w:lang w:eastAsia="bg-BG"/>
        </w:rPr>
        <w:t>13:20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0624CD" w:rsidRDefault="000624CD" w:rsidP="00061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19BE" w:rsidRPr="003A5A5F" w:rsidRDefault="000619BE" w:rsidP="00061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E20" w:rsidRPr="003A5A5F" w:rsidRDefault="00D12E20" w:rsidP="00061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619B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619B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619B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619B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D12E20" w:rsidRPr="003A5A5F" w:rsidRDefault="00D12E20" w:rsidP="00D12E20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/Валентина Недялкова/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E20" w:rsidRPr="003A5A5F" w:rsidRDefault="00D12E20" w:rsidP="00D12E20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D12E20" w:rsidRPr="003A5A5F" w:rsidRDefault="00D12E20" w:rsidP="00D12E20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/Фатме Моллова/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D12E20" w:rsidRPr="003A5A5F" w:rsidSect="000619BE">
      <w:footerReference w:type="default" r:id="rId9"/>
      <w:pgSz w:w="12240" w:h="15840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DE" w:rsidRDefault="00EA7DDE" w:rsidP="00E6539F">
      <w:pPr>
        <w:spacing w:after="0" w:line="240" w:lineRule="auto"/>
      </w:pPr>
      <w:r>
        <w:separator/>
      </w:r>
    </w:p>
  </w:endnote>
  <w:endnote w:type="continuationSeparator" w:id="0">
    <w:p w:rsidR="00EA7DDE" w:rsidRDefault="00EA7DDE" w:rsidP="00E6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012392"/>
      <w:docPartObj>
        <w:docPartGallery w:val="Page Numbers (Bottom of Page)"/>
        <w:docPartUnique/>
      </w:docPartObj>
    </w:sdtPr>
    <w:sdtEndPr/>
    <w:sdtContent>
      <w:p w:rsidR="000A415F" w:rsidRDefault="000A415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330">
          <w:rPr>
            <w:noProof/>
          </w:rPr>
          <w:t>1</w:t>
        </w:r>
        <w:r>
          <w:fldChar w:fldCharType="end"/>
        </w:r>
      </w:p>
    </w:sdtContent>
  </w:sdt>
  <w:p w:rsidR="000A415F" w:rsidRDefault="000A4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DE" w:rsidRDefault="00EA7DDE" w:rsidP="00E6539F">
      <w:pPr>
        <w:spacing w:after="0" w:line="240" w:lineRule="auto"/>
      </w:pPr>
      <w:r>
        <w:separator/>
      </w:r>
    </w:p>
  </w:footnote>
  <w:footnote w:type="continuationSeparator" w:id="0">
    <w:p w:rsidR="00EA7DDE" w:rsidRDefault="00EA7DDE" w:rsidP="00E6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10E"/>
    <w:multiLevelType w:val="hybridMultilevel"/>
    <w:tmpl w:val="558077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C2763"/>
    <w:multiLevelType w:val="hybridMultilevel"/>
    <w:tmpl w:val="F588F756"/>
    <w:lvl w:ilvl="0" w:tplc="2990BCF8">
      <w:start w:val="1"/>
      <w:numFmt w:val="bullet"/>
      <w:lvlText w:val="-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5123"/>
    <w:multiLevelType w:val="hybridMultilevel"/>
    <w:tmpl w:val="025E1AF2"/>
    <w:lvl w:ilvl="0" w:tplc="339E82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702B5A"/>
    <w:multiLevelType w:val="hybridMultilevel"/>
    <w:tmpl w:val="71683494"/>
    <w:lvl w:ilvl="0" w:tplc="FA52B474">
      <w:start w:val="1"/>
      <w:numFmt w:val="bullet"/>
      <w:lvlText w:val="-"/>
      <w:lvlJc w:val="left"/>
      <w:pPr>
        <w:ind w:left="1068" w:hanging="360"/>
      </w:pPr>
      <w:rPr>
        <w:rFonts w:ascii="Times New Roman CYR" w:eastAsiaTheme="minorHAns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B0E4A66"/>
    <w:multiLevelType w:val="hybridMultilevel"/>
    <w:tmpl w:val="93FE08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8220B"/>
    <w:multiLevelType w:val="hybridMultilevel"/>
    <w:tmpl w:val="0AC81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5E"/>
    <w:rsid w:val="000321E1"/>
    <w:rsid w:val="00051673"/>
    <w:rsid w:val="000619BE"/>
    <w:rsid w:val="000624CD"/>
    <w:rsid w:val="00095629"/>
    <w:rsid w:val="000A415F"/>
    <w:rsid w:val="000A4485"/>
    <w:rsid w:val="000B09C8"/>
    <w:rsid w:val="000B0CB1"/>
    <w:rsid w:val="000B1C6D"/>
    <w:rsid w:val="000F115E"/>
    <w:rsid w:val="00126B0C"/>
    <w:rsid w:val="00147FAF"/>
    <w:rsid w:val="0015480D"/>
    <w:rsid w:val="00160C62"/>
    <w:rsid w:val="00180065"/>
    <w:rsid w:val="001D2031"/>
    <w:rsid w:val="00204E9E"/>
    <w:rsid w:val="00215BC7"/>
    <w:rsid w:val="00232A28"/>
    <w:rsid w:val="00232FF6"/>
    <w:rsid w:val="00264BFC"/>
    <w:rsid w:val="00267930"/>
    <w:rsid w:val="002A2758"/>
    <w:rsid w:val="002A460F"/>
    <w:rsid w:val="002D3C75"/>
    <w:rsid w:val="002F0C6D"/>
    <w:rsid w:val="003101F4"/>
    <w:rsid w:val="003615BF"/>
    <w:rsid w:val="00371766"/>
    <w:rsid w:val="003A5A5F"/>
    <w:rsid w:val="003B19BE"/>
    <w:rsid w:val="003B75BE"/>
    <w:rsid w:val="003C7164"/>
    <w:rsid w:val="003D393E"/>
    <w:rsid w:val="003E159E"/>
    <w:rsid w:val="003F06D3"/>
    <w:rsid w:val="003F362D"/>
    <w:rsid w:val="0040399F"/>
    <w:rsid w:val="00422DA9"/>
    <w:rsid w:val="00443A78"/>
    <w:rsid w:val="00452586"/>
    <w:rsid w:val="00455AF2"/>
    <w:rsid w:val="00490AC1"/>
    <w:rsid w:val="004A3816"/>
    <w:rsid w:val="004C4906"/>
    <w:rsid w:val="004C6192"/>
    <w:rsid w:val="004F1B12"/>
    <w:rsid w:val="00511CA1"/>
    <w:rsid w:val="00533B9A"/>
    <w:rsid w:val="00546F62"/>
    <w:rsid w:val="00556B07"/>
    <w:rsid w:val="005901C0"/>
    <w:rsid w:val="005A3235"/>
    <w:rsid w:val="005B51A1"/>
    <w:rsid w:val="005D09D1"/>
    <w:rsid w:val="005E0BE4"/>
    <w:rsid w:val="005E22FE"/>
    <w:rsid w:val="005E5B22"/>
    <w:rsid w:val="00600014"/>
    <w:rsid w:val="00612165"/>
    <w:rsid w:val="00617AA1"/>
    <w:rsid w:val="0064047B"/>
    <w:rsid w:val="00685287"/>
    <w:rsid w:val="0068628B"/>
    <w:rsid w:val="0069061F"/>
    <w:rsid w:val="006B2A04"/>
    <w:rsid w:val="006C7AD6"/>
    <w:rsid w:val="006D66A5"/>
    <w:rsid w:val="006D7C0A"/>
    <w:rsid w:val="006F64AE"/>
    <w:rsid w:val="00725626"/>
    <w:rsid w:val="00774522"/>
    <w:rsid w:val="007B01F1"/>
    <w:rsid w:val="007B5CBF"/>
    <w:rsid w:val="007F267A"/>
    <w:rsid w:val="00806ACC"/>
    <w:rsid w:val="00806E0A"/>
    <w:rsid w:val="008261E2"/>
    <w:rsid w:val="00840A1C"/>
    <w:rsid w:val="00843204"/>
    <w:rsid w:val="0088569E"/>
    <w:rsid w:val="008C3838"/>
    <w:rsid w:val="008F262F"/>
    <w:rsid w:val="008F2D49"/>
    <w:rsid w:val="00920330"/>
    <w:rsid w:val="0092441B"/>
    <w:rsid w:val="009337E4"/>
    <w:rsid w:val="00933831"/>
    <w:rsid w:val="009568B6"/>
    <w:rsid w:val="00977A3D"/>
    <w:rsid w:val="00982F55"/>
    <w:rsid w:val="009A461D"/>
    <w:rsid w:val="009A54BE"/>
    <w:rsid w:val="009B5378"/>
    <w:rsid w:val="009B7F9D"/>
    <w:rsid w:val="009C57C2"/>
    <w:rsid w:val="009F339C"/>
    <w:rsid w:val="00A32FD1"/>
    <w:rsid w:val="00A367CA"/>
    <w:rsid w:val="00A523BA"/>
    <w:rsid w:val="00AF6127"/>
    <w:rsid w:val="00B06E64"/>
    <w:rsid w:val="00B22CCB"/>
    <w:rsid w:val="00B70D1B"/>
    <w:rsid w:val="00B77599"/>
    <w:rsid w:val="00BF456E"/>
    <w:rsid w:val="00C6484E"/>
    <w:rsid w:val="00C77D78"/>
    <w:rsid w:val="00CD2CA1"/>
    <w:rsid w:val="00CD3336"/>
    <w:rsid w:val="00D12E20"/>
    <w:rsid w:val="00D13374"/>
    <w:rsid w:val="00D34AE1"/>
    <w:rsid w:val="00D426E5"/>
    <w:rsid w:val="00D74487"/>
    <w:rsid w:val="00D94B94"/>
    <w:rsid w:val="00DB1E79"/>
    <w:rsid w:val="00DB54AB"/>
    <w:rsid w:val="00DC2559"/>
    <w:rsid w:val="00E24F81"/>
    <w:rsid w:val="00E6539F"/>
    <w:rsid w:val="00E8339C"/>
    <w:rsid w:val="00EA7DDE"/>
    <w:rsid w:val="00EB20EE"/>
    <w:rsid w:val="00EB7A3B"/>
    <w:rsid w:val="00ED2C07"/>
    <w:rsid w:val="00F05708"/>
    <w:rsid w:val="00F14F85"/>
    <w:rsid w:val="00F2066B"/>
    <w:rsid w:val="00F256E6"/>
    <w:rsid w:val="00F405DB"/>
    <w:rsid w:val="00F63A0D"/>
    <w:rsid w:val="00F87E81"/>
    <w:rsid w:val="00FA2766"/>
    <w:rsid w:val="00FA56A2"/>
    <w:rsid w:val="00FB66B6"/>
    <w:rsid w:val="00FC0280"/>
    <w:rsid w:val="00FC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2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E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1C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9F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9F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7AD6"/>
    <w:rPr>
      <w:rFonts w:ascii="Tahoma" w:hAnsi="Tahoma" w:cs="Tahoma"/>
      <w:sz w:val="16"/>
      <w:szCs w:val="16"/>
      <w:lang w:val="bg-BG"/>
    </w:rPr>
  </w:style>
  <w:style w:type="character" w:styleId="Strong">
    <w:name w:val="Strong"/>
    <w:basedOn w:val="DefaultParagraphFont"/>
    <w:uiPriority w:val="99"/>
    <w:qFormat/>
    <w:rsid w:val="00204E9E"/>
    <w:rPr>
      <w:rFonts w:cs="Times New Roman"/>
      <w:b/>
    </w:rPr>
  </w:style>
  <w:style w:type="paragraph" w:styleId="NoSpacing">
    <w:name w:val="No Spacing"/>
    <w:uiPriority w:val="1"/>
    <w:qFormat/>
    <w:rsid w:val="00051673"/>
    <w:pPr>
      <w:spacing w:after="0" w:line="240" w:lineRule="auto"/>
    </w:pPr>
    <w:rPr>
      <w:rFonts w:eastAsiaTheme="minorEastAsia" w:cs="Times New Roman"/>
    </w:rPr>
  </w:style>
  <w:style w:type="table" w:styleId="TableGrid">
    <w:name w:val="Table Grid"/>
    <w:basedOn w:val="TableNormal"/>
    <w:uiPriority w:val="59"/>
    <w:rsid w:val="00556B0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2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E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1C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9F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9F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7AD6"/>
    <w:rPr>
      <w:rFonts w:ascii="Tahoma" w:hAnsi="Tahoma" w:cs="Tahoma"/>
      <w:sz w:val="16"/>
      <w:szCs w:val="16"/>
      <w:lang w:val="bg-BG"/>
    </w:rPr>
  </w:style>
  <w:style w:type="character" w:styleId="Strong">
    <w:name w:val="Strong"/>
    <w:basedOn w:val="DefaultParagraphFont"/>
    <w:uiPriority w:val="99"/>
    <w:qFormat/>
    <w:rsid w:val="00204E9E"/>
    <w:rPr>
      <w:rFonts w:cs="Times New Roman"/>
      <w:b/>
    </w:rPr>
  </w:style>
  <w:style w:type="paragraph" w:styleId="NoSpacing">
    <w:name w:val="No Spacing"/>
    <w:uiPriority w:val="1"/>
    <w:qFormat/>
    <w:rsid w:val="00051673"/>
    <w:pPr>
      <w:spacing w:after="0" w:line="240" w:lineRule="auto"/>
    </w:pPr>
    <w:rPr>
      <w:rFonts w:eastAsiaTheme="minorEastAsia" w:cs="Times New Roman"/>
    </w:rPr>
  </w:style>
  <w:style w:type="table" w:styleId="TableGrid">
    <w:name w:val="Table Grid"/>
    <w:basedOn w:val="TableNormal"/>
    <w:uiPriority w:val="59"/>
    <w:rsid w:val="00556B0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CCFC-3E1E-4EBB-9FAC-90A4BC0B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Ivan G. Getov</cp:lastModifiedBy>
  <cp:revision>17</cp:revision>
  <cp:lastPrinted>2017-03-18T11:22:00Z</cp:lastPrinted>
  <dcterms:created xsi:type="dcterms:W3CDTF">2017-03-16T14:38:00Z</dcterms:created>
  <dcterms:modified xsi:type="dcterms:W3CDTF">2017-03-18T11:46:00Z</dcterms:modified>
</cp:coreProperties>
</file>